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443BB" w14:textId="77777777" w:rsidR="00253D1A" w:rsidRDefault="00253D1A" w:rsidP="00253D1A">
      <w:pPr>
        <w:pStyle w:val="p0"/>
        <w:widowControl w:val="0"/>
        <w:shd w:val="clear" w:color="auto" w:fill="FFFFFF"/>
        <w:spacing w:before="0" w:beforeAutospacing="0" w:after="0" w:afterAutospacing="0" w:line="500" w:lineRule="exact"/>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浙江省诸暨市</w:t>
      </w:r>
      <w:r>
        <w:rPr>
          <w:rFonts w:ascii="Times New Roman" w:eastAsia="仿宋_GB2312" w:hAnsi="Times New Roman" w:hint="eastAsia"/>
          <w:color w:val="000000"/>
          <w:sz w:val="28"/>
          <w:szCs w:val="28"/>
        </w:rPr>
        <w:t>2020</w:t>
      </w:r>
      <w:r>
        <w:rPr>
          <w:rFonts w:ascii="Times New Roman" w:eastAsia="仿宋_GB2312" w:hAnsi="Times New Roman" w:hint="eastAsia"/>
          <w:color w:val="000000"/>
          <w:sz w:val="28"/>
          <w:szCs w:val="28"/>
        </w:rPr>
        <w:t>届高校毕业生</w:t>
      </w:r>
      <w:r>
        <w:rPr>
          <w:rFonts w:ascii="Times New Roman" w:eastAsia="仿宋_GB2312" w:hAnsi="Times New Roman" w:hint="eastAsia"/>
          <w:color w:val="000000"/>
          <w:spacing w:val="8"/>
          <w:sz w:val="28"/>
          <w:szCs w:val="28"/>
        </w:rPr>
        <w:t>空中</w:t>
      </w:r>
      <w:proofErr w:type="gramStart"/>
      <w:r>
        <w:rPr>
          <w:rFonts w:ascii="Times New Roman" w:eastAsia="仿宋_GB2312" w:hAnsi="Times New Roman" w:hint="eastAsia"/>
          <w:color w:val="000000"/>
          <w:spacing w:val="8"/>
          <w:sz w:val="28"/>
          <w:szCs w:val="28"/>
        </w:rPr>
        <w:t>双选</w:t>
      </w:r>
      <w:r>
        <w:rPr>
          <w:rFonts w:ascii="Times New Roman" w:eastAsia="仿宋_GB2312" w:hAnsi="Times New Roman" w:hint="eastAsia"/>
          <w:color w:val="000000"/>
          <w:sz w:val="28"/>
          <w:szCs w:val="28"/>
        </w:rPr>
        <w:t>会企业</w:t>
      </w:r>
      <w:proofErr w:type="gramEnd"/>
      <w:r>
        <w:rPr>
          <w:rFonts w:ascii="Times New Roman" w:eastAsia="仿宋_GB2312" w:hAnsi="Times New Roman" w:hint="eastAsia"/>
          <w:color w:val="000000"/>
          <w:sz w:val="28"/>
          <w:szCs w:val="28"/>
        </w:rPr>
        <w:t>简章</w:t>
      </w:r>
    </w:p>
    <w:p w14:paraId="49D7258A" w14:textId="77777777" w:rsidR="00253D1A" w:rsidRDefault="00253D1A" w:rsidP="00253D1A">
      <w:pPr>
        <w:spacing w:line="600" w:lineRule="exact"/>
        <w:jc w:val="center"/>
        <w:rPr>
          <w:rFonts w:ascii="仿宋_GB2312" w:eastAsia="仿宋_GB2312"/>
          <w:bCs/>
          <w:sz w:val="32"/>
          <w:szCs w:val="32"/>
        </w:rPr>
      </w:pPr>
      <w:r>
        <w:rPr>
          <w:rFonts w:ascii="仿宋_GB2312" w:eastAsia="仿宋_GB2312" w:hint="eastAsia"/>
          <w:bCs/>
          <w:sz w:val="32"/>
          <w:szCs w:val="32"/>
        </w:rPr>
        <w:t>浙江海亮股份有限公司</w:t>
      </w:r>
    </w:p>
    <w:p w14:paraId="5DC7F958" w14:textId="77777777" w:rsidR="00253D1A" w:rsidRDefault="00253D1A" w:rsidP="00253D1A">
      <w:pPr>
        <w:spacing w:line="600" w:lineRule="exact"/>
        <w:ind w:firstLine="420"/>
        <w:jc w:val="left"/>
        <w:rPr>
          <w:rFonts w:ascii="仿宋" w:eastAsia="仿宋" w:hAnsi="仿宋" w:cs="仿宋"/>
          <w:sz w:val="28"/>
          <w:szCs w:val="28"/>
        </w:rPr>
      </w:pPr>
      <w:r>
        <w:rPr>
          <w:rFonts w:ascii="仿宋" w:eastAsia="仿宋" w:hAnsi="仿宋" w:cs="仿宋" w:hint="eastAsia"/>
          <w:sz w:val="28"/>
          <w:szCs w:val="28"/>
        </w:rPr>
        <w:t>企业简介：</w:t>
      </w:r>
    </w:p>
    <w:p w14:paraId="5BB5997B" w14:textId="77777777" w:rsidR="00253D1A" w:rsidRDefault="00253D1A" w:rsidP="00253D1A">
      <w:pPr>
        <w:spacing w:line="600" w:lineRule="exact"/>
        <w:ind w:firstLine="420"/>
        <w:jc w:val="left"/>
        <w:rPr>
          <w:rFonts w:ascii="仿宋" w:eastAsia="仿宋" w:hAnsi="仿宋" w:cs="仿宋"/>
          <w:b/>
          <w:sz w:val="28"/>
          <w:szCs w:val="28"/>
        </w:rPr>
      </w:pPr>
      <w:r>
        <w:rPr>
          <w:rFonts w:ascii="仿宋" w:eastAsia="仿宋" w:hAnsi="仿宋" w:cs="仿宋" w:hint="eastAsia"/>
          <w:sz w:val="28"/>
          <w:szCs w:val="28"/>
        </w:rPr>
        <w:t>浙江海亮股份有限公司是海</w:t>
      </w:r>
      <w:proofErr w:type="gramStart"/>
      <w:r>
        <w:rPr>
          <w:rFonts w:ascii="仿宋" w:eastAsia="仿宋" w:hAnsi="仿宋" w:cs="仿宋" w:hint="eastAsia"/>
          <w:sz w:val="28"/>
          <w:szCs w:val="28"/>
        </w:rPr>
        <w:t>亮集团</w:t>
      </w:r>
      <w:proofErr w:type="gramEnd"/>
      <w:r>
        <w:rPr>
          <w:rFonts w:ascii="仿宋" w:eastAsia="仿宋" w:hAnsi="仿宋" w:cs="仿宋" w:hint="eastAsia"/>
          <w:sz w:val="28"/>
          <w:szCs w:val="28"/>
        </w:rPr>
        <w:t>核心产业，于2008年在深交所上市（股票代码：002203）；主要从事多种铜、铝及其合金的研发、生产、销售和服务；产品广泛应用于</w:t>
      </w:r>
      <w:proofErr w:type="gramStart"/>
      <w:r>
        <w:rPr>
          <w:rFonts w:ascii="仿宋" w:eastAsia="仿宋" w:hAnsi="仿宋" w:cs="仿宋" w:hint="eastAsia"/>
          <w:sz w:val="28"/>
          <w:szCs w:val="28"/>
        </w:rPr>
        <w:t>民用行业</w:t>
      </w:r>
      <w:proofErr w:type="gramEnd"/>
      <w:r>
        <w:rPr>
          <w:rFonts w:ascii="仿宋" w:eastAsia="仿宋" w:hAnsi="仿宋" w:cs="仿宋" w:hint="eastAsia"/>
          <w:sz w:val="28"/>
          <w:szCs w:val="28"/>
        </w:rPr>
        <w:t>和各种军工；在全球拥有国内外十五大生产基地:（浙江诸暨、上海奉贤、安徽铜陵、广东台山、广东中山、四川成都、重庆江津、越南、泰国、美国、德国柏林、德国门登、意大利、法国、西班牙）。现有员工8380余人（含外籍员工2250余人）；每年营业收入实现大幅度增长，近年来营收复合增长率超过35%，2018、2019年连续2年营收超400亿。</w:t>
      </w: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0"/>
        <w:gridCol w:w="1140"/>
        <w:gridCol w:w="993"/>
        <w:gridCol w:w="2371"/>
      </w:tblGrid>
      <w:tr w:rsidR="00253D1A" w14:paraId="5241EE16" w14:textId="77777777" w:rsidTr="008D5321">
        <w:trPr>
          <w:cantSplit/>
          <w:trHeight w:hRule="exact" w:val="719"/>
        </w:trPr>
        <w:tc>
          <w:tcPr>
            <w:tcW w:w="2093" w:type="dxa"/>
            <w:vAlign w:val="center"/>
          </w:tcPr>
          <w:p w14:paraId="60CDEED4"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岗位</w:t>
            </w:r>
          </w:p>
          <w:p w14:paraId="5750317A"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岗位</w:t>
            </w:r>
          </w:p>
        </w:tc>
        <w:tc>
          <w:tcPr>
            <w:tcW w:w="1970" w:type="dxa"/>
            <w:vAlign w:val="center"/>
          </w:tcPr>
          <w:p w14:paraId="3A86F5D4"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专业</w:t>
            </w:r>
          </w:p>
        </w:tc>
        <w:tc>
          <w:tcPr>
            <w:tcW w:w="1140" w:type="dxa"/>
            <w:vAlign w:val="center"/>
          </w:tcPr>
          <w:p w14:paraId="66919E0E"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学历</w:t>
            </w:r>
          </w:p>
        </w:tc>
        <w:tc>
          <w:tcPr>
            <w:tcW w:w="993" w:type="dxa"/>
            <w:vAlign w:val="center"/>
          </w:tcPr>
          <w:p w14:paraId="7B696955"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人数</w:t>
            </w:r>
          </w:p>
        </w:tc>
        <w:tc>
          <w:tcPr>
            <w:tcW w:w="2371" w:type="dxa"/>
            <w:vAlign w:val="center"/>
          </w:tcPr>
          <w:p w14:paraId="15FAD173" w14:textId="77777777" w:rsidR="00253D1A" w:rsidRDefault="00253D1A" w:rsidP="008D5321">
            <w:pPr>
              <w:jc w:val="center"/>
              <w:rPr>
                <w:rFonts w:ascii="楷体" w:eastAsia="楷体" w:hAnsi="楷体"/>
                <w:b/>
                <w:sz w:val="32"/>
                <w:szCs w:val="32"/>
              </w:rPr>
            </w:pPr>
            <w:r>
              <w:rPr>
                <w:rFonts w:ascii="楷体" w:eastAsia="楷体" w:hAnsi="楷体" w:hint="eastAsia"/>
                <w:b/>
                <w:sz w:val="32"/>
                <w:szCs w:val="32"/>
              </w:rPr>
              <w:t>年薪/元</w:t>
            </w:r>
          </w:p>
        </w:tc>
      </w:tr>
      <w:tr w:rsidR="00253D1A" w14:paraId="5E45FF5A" w14:textId="77777777" w:rsidTr="008D5321">
        <w:trPr>
          <w:cantSplit/>
          <w:trHeight w:hRule="exact" w:val="633"/>
        </w:trPr>
        <w:tc>
          <w:tcPr>
            <w:tcW w:w="2093" w:type="dxa"/>
            <w:vAlign w:val="center"/>
          </w:tcPr>
          <w:p w14:paraId="46579C81"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高</w:t>
            </w:r>
            <w:proofErr w:type="gramStart"/>
            <w:r>
              <w:rPr>
                <w:rFonts w:ascii="微软雅黑" w:eastAsia="微软雅黑" w:hAnsi="微软雅黑" w:cs="微软雅黑" w:hint="eastAsia"/>
                <w:color w:val="000000"/>
                <w:kern w:val="0"/>
                <w:sz w:val="18"/>
                <w:szCs w:val="18"/>
              </w:rPr>
              <w:t>管培训生</w:t>
            </w:r>
            <w:proofErr w:type="gramEnd"/>
            <w:r>
              <w:rPr>
                <w:rFonts w:ascii="微软雅黑" w:eastAsia="微软雅黑" w:hAnsi="微软雅黑" w:cs="微软雅黑" w:hint="eastAsia"/>
                <w:color w:val="000000"/>
                <w:kern w:val="0"/>
                <w:sz w:val="18"/>
                <w:szCs w:val="18"/>
              </w:rPr>
              <w:t>（材料）</w:t>
            </w:r>
          </w:p>
        </w:tc>
        <w:tc>
          <w:tcPr>
            <w:tcW w:w="1970" w:type="dxa"/>
            <w:vAlign w:val="center"/>
          </w:tcPr>
          <w:p w14:paraId="2A1BEAE3"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材料学相关专业</w:t>
            </w:r>
          </w:p>
        </w:tc>
        <w:tc>
          <w:tcPr>
            <w:tcW w:w="1140" w:type="dxa"/>
            <w:vAlign w:val="center"/>
          </w:tcPr>
          <w:p w14:paraId="0C0EE122"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本科/硕士</w:t>
            </w:r>
          </w:p>
        </w:tc>
        <w:tc>
          <w:tcPr>
            <w:tcW w:w="993" w:type="dxa"/>
            <w:vAlign w:val="center"/>
          </w:tcPr>
          <w:p w14:paraId="31DF8096"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w:t>
            </w:r>
          </w:p>
        </w:tc>
        <w:tc>
          <w:tcPr>
            <w:tcW w:w="2371" w:type="dxa"/>
            <w:vAlign w:val="center"/>
          </w:tcPr>
          <w:p w14:paraId="6654CCE9"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color w:val="000000"/>
                <w:kern w:val="0"/>
                <w:sz w:val="18"/>
                <w:szCs w:val="18"/>
              </w:rPr>
              <w:t xml:space="preserve">本科7-10万         </w:t>
            </w:r>
            <w:r>
              <w:rPr>
                <w:rFonts w:ascii="微软雅黑" w:eastAsia="微软雅黑" w:hAnsi="微软雅黑" w:cs="微软雅黑" w:hint="eastAsia"/>
                <w:color w:val="000000"/>
                <w:kern w:val="0"/>
                <w:sz w:val="18"/>
                <w:szCs w:val="18"/>
              </w:rPr>
              <w:t xml:space="preserve">   </w:t>
            </w:r>
            <w:r>
              <w:rPr>
                <w:rFonts w:ascii="微软雅黑" w:eastAsia="微软雅黑" w:hAnsi="微软雅黑" w:cs="微软雅黑"/>
                <w:color w:val="000000"/>
                <w:kern w:val="0"/>
                <w:sz w:val="18"/>
                <w:szCs w:val="18"/>
              </w:rPr>
              <w:t>研究生10-13万</w:t>
            </w:r>
          </w:p>
        </w:tc>
      </w:tr>
      <w:tr w:rsidR="00253D1A" w14:paraId="2CDBF3FE" w14:textId="77777777" w:rsidTr="008D5321">
        <w:trPr>
          <w:cantSplit/>
          <w:trHeight w:hRule="exact" w:val="599"/>
        </w:trPr>
        <w:tc>
          <w:tcPr>
            <w:tcW w:w="2093" w:type="dxa"/>
            <w:vAlign w:val="center"/>
          </w:tcPr>
          <w:p w14:paraId="3E621170"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高</w:t>
            </w:r>
            <w:proofErr w:type="gramStart"/>
            <w:r>
              <w:rPr>
                <w:rFonts w:ascii="微软雅黑" w:eastAsia="微软雅黑" w:hAnsi="微软雅黑" w:cs="微软雅黑" w:hint="eastAsia"/>
                <w:color w:val="000000"/>
                <w:kern w:val="0"/>
                <w:sz w:val="18"/>
                <w:szCs w:val="18"/>
              </w:rPr>
              <w:t>管培训生</w:t>
            </w:r>
            <w:proofErr w:type="gramEnd"/>
            <w:r>
              <w:rPr>
                <w:rFonts w:ascii="微软雅黑" w:eastAsia="微软雅黑" w:hAnsi="微软雅黑" w:cs="微软雅黑" w:hint="eastAsia"/>
                <w:color w:val="000000"/>
                <w:kern w:val="0"/>
                <w:sz w:val="18"/>
                <w:szCs w:val="18"/>
              </w:rPr>
              <w:t>（机电）</w:t>
            </w:r>
          </w:p>
        </w:tc>
        <w:tc>
          <w:tcPr>
            <w:tcW w:w="1970" w:type="dxa"/>
            <w:vAlign w:val="center"/>
          </w:tcPr>
          <w:p w14:paraId="5343C530"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机械制造及自动化、电气自动化等相关专业</w:t>
            </w:r>
          </w:p>
        </w:tc>
        <w:tc>
          <w:tcPr>
            <w:tcW w:w="1140" w:type="dxa"/>
            <w:vAlign w:val="center"/>
          </w:tcPr>
          <w:p w14:paraId="69F0918F"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本科/硕士</w:t>
            </w:r>
          </w:p>
        </w:tc>
        <w:tc>
          <w:tcPr>
            <w:tcW w:w="993" w:type="dxa"/>
            <w:vAlign w:val="center"/>
          </w:tcPr>
          <w:p w14:paraId="4D0D13F5"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10</w:t>
            </w:r>
          </w:p>
        </w:tc>
        <w:tc>
          <w:tcPr>
            <w:tcW w:w="2371" w:type="dxa"/>
            <w:vAlign w:val="center"/>
          </w:tcPr>
          <w:p w14:paraId="09C38542"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本科6-9万             研究生9-12万</w:t>
            </w:r>
          </w:p>
        </w:tc>
      </w:tr>
      <w:tr w:rsidR="00253D1A" w14:paraId="55776724" w14:textId="77777777" w:rsidTr="008D5321">
        <w:trPr>
          <w:cantSplit/>
          <w:trHeight w:hRule="exact" w:val="599"/>
        </w:trPr>
        <w:tc>
          <w:tcPr>
            <w:tcW w:w="2093" w:type="dxa"/>
            <w:vAlign w:val="center"/>
          </w:tcPr>
          <w:p w14:paraId="0D2C27E6"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高</w:t>
            </w:r>
            <w:proofErr w:type="gramStart"/>
            <w:r>
              <w:rPr>
                <w:rFonts w:ascii="微软雅黑" w:eastAsia="微软雅黑" w:hAnsi="微软雅黑" w:cs="微软雅黑" w:hint="eastAsia"/>
                <w:color w:val="000000"/>
                <w:kern w:val="0"/>
                <w:sz w:val="18"/>
                <w:szCs w:val="18"/>
              </w:rPr>
              <w:t>管培训生</w:t>
            </w:r>
            <w:proofErr w:type="gramEnd"/>
            <w:r>
              <w:rPr>
                <w:rFonts w:ascii="微软雅黑" w:eastAsia="微软雅黑" w:hAnsi="微软雅黑" w:cs="微软雅黑" w:hint="eastAsia"/>
                <w:color w:val="000000"/>
                <w:kern w:val="0"/>
                <w:sz w:val="18"/>
                <w:szCs w:val="18"/>
              </w:rPr>
              <w:t>（财务）</w:t>
            </w:r>
          </w:p>
        </w:tc>
        <w:tc>
          <w:tcPr>
            <w:tcW w:w="1970" w:type="dxa"/>
            <w:vAlign w:val="center"/>
          </w:tcPr>
          <w:p w14:paraId="7203671D"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国际会计/投资/经济分析/金融学/财务管理/会计/</w:t>
            </w:r>
            <w:proofErr w:type="gramStart"/>
            <w:r>
              <w:rPr>
                <w:rFonts w:ascii="微软雅黑" w:eastAsia="微软雅黑" w:hAnsi="微软雅黑" w:cs="微软雅黑" w:hint="eastAsia"/>
                <w:color w:val="000000"/>
                <w:kern w:val="0"/>
                <w:sz w:val="18"/>
                <w:szCs w:val="18"/>
              </w:rPr>
              <w:t>审计学</w:t>
            </w:r>
            <w:proofErr w:type="gramEnd"/>
            <w:r>
              <w:rPr>
                <w:rFonts w:ascii="微软雅黑" w:eastAsia="微软雅黑" w:hAnsi="微软雅黑" w:cs="微软雅黑" w:hint="eastAsia"/>
                <w:color w:val="000000"/>
                <w:kern w:val="0"/>
                <w:sz w:val="18"/>
                <w:szCs w:val="18"/>
              </w:rPr>
              <w:t>/经济学</w:t>
            </w:r>
          </w:p>
        </w:tc>
        <w:tc>
          <w:tcPr>
            <w:tcW w:w="1140" w:type="dxa"/>
            <w:vAlign w:val="center"/>
          </w:tcPr>
          <w:p w14:paraId="0797A518"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本科/硕士</w:t>
            </w:r>
          </w:p>
        </w:tc>
        <w:tc>
          <w:tcPr>
            <w:tcW w:w="993" w:type="dxa"/>
            <w:vAlign w:val="center"/>
          </w:tcPr>
          <w:p w14:paraId="5FA55060"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3</w:t>
            </w:r>
          </w:p>
        </w:tc>
        <w:tc>
          <w:tcPr>
            <w:tcW w:w="2371" w:type="dxa"/>
            <w:vAlign w:val="center"/>
          </w:tcPr>
          <w:p w14:paraId="640957BA"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本科6-8万             研究生6-11万</w:t>
            </w:r>
          </w:p>
        </w:tc>
      </w:tr>
      <w:tr w:rsidR="00253D1A" w14:paraId="31E31D0F" w14:textId="77777777" w:rsidTr="008D5321">
        <w:trPr>
          <w:cantSplit/>
          <w:trHeight w:hRule="exact" w:val="621"/>
        </w:trPr>
        <w:tc>
          <w:tcPr>
            <w:tcW w:w="2093" w:type="dxa"/>
            <w:vAlign w:val="center"/>
          </w:tcPr>
          <w:p w14:paraId="60BCB17C"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高</w:t>
            </w:r>
            <w:proofErr w:type="gramStart"/>
            <w:r>
              <w:rPr>
                <w:rFonts w:ascii="微软雅黑" w:eastAsia="微软雅黑" w:hAnsi="微软雅黑" w:cs="微软雅黑" w:hint="eastAsia"/>
                <w:color w:val="000000"/>
                <w:kern w:val="0"/>
                <w:sz w:val="18"/>
                <w:szCs w:val="18"/>
              </w:rPr>
              <w:t>管培训生</w:t>
            </w:r>
            <w:proofErr w:type="gramEnd"/>
            <w:r>
              <w:rPr>
                <w:rFonts w:ascii="微软雅黑" w:eastAsia="微软雅黑" w:hAnsi="微软雅黑" w:cs="微软雅黑" w:hint="eastAsia"/>
                <w:color w:val="000000"/>
                <w:kern w:val="0"/>
                <w:sz w:val="18"/>
                <w:szCs w:val="18"/>
              </w:rPr>
              <w:t>（物流）</w:t>
            </w:r>
          </w:p>
        </w:tc>
        <w:tc>
          <w:tcPr>
            <w:tcW w:w="1970" w:type="dxa"/>
            <w:vAlign w:val="center"/>
          </w:tcPr>
          <w:p w14:paraId="41F1C0FB"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物流管理等</w:t>
            </w:r>
          </w:p>
        </w:tc>
        <w:tc>
          <w:tcPr>
            <w:tcW w:w="1140" w:type="dxa"/>
            <w:vAlign w:val="center"/>
          </w:tcPr>
          <w:p w14:paraId="72853C57"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硕士</w:t>
            </w:r>
          </w:p>
        </w:tc>
        <w:tc>
          <w:tcPr>
            <w:tcW w:w="993" w:type="dxa"/>
            <w:vAlign w:val="center"/>
          </w:tcPr>
          <w:p w14:paraId="7C68C9AB"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2</w:t>
            </w:r>
          </w:p>
        </w:tc>
        <w:tc>
          <w:tcPr>
            <w:tcW w:w="2371" w:type="dxa"/>
            <w:vAlign w:val="center"/>
          </w:tcPr>
          <w:p w14:paraId="5B0D8CE5"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6-11万</w:t>
            </w:r>
          </w:p>
        </w:tc>
      </w:tr>
      <w:tr w:rsidR="00253D1A" w14:paraId="64FE35B7" w14:textId="77777777" w:rsidTr="008D5321">
        <w:trPr>
          <w:cantSplit/>
          <w:trHeight w:hRule="exact" w:val="621"/>
        </w:trPr>
        <w:tc>
          <w:tcPr>
            <w:tcW w:w="2093" w:type="dxa"/>
            <w:vAlign w:val="center"/>
          </w:tcPr>
          <w:p w14:paraId="70DEA98E"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设备岗</w:t>
            </w:r>
          </w:p>
        </w:tc>
        <w:tc>
          <w:tcPr>
            <w:tcW w:w="1970" w:type="dxa"/>
            <w:vAlign w:val="center"/>
          </w:tcPr>
          <w:p w14:paraId="291B9603"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机械制造及自动化、电气自动化等相关专业</w:t>
            </w:r>
          </w:p>
        </w:tc>
        <w:tc>
          <w:tcPr>
            <w:tcW w:w="1140" w:type="dxa"/>
            <w:vAlign w:val="center"/>
          </w:tcPr>
          <w:p w14:paraId="2256BA72"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w:t>
            </w:r>
          </w:p>
        </w:tc>
        <w:tc>
          <w:tcPr>
            <w:tcW w:w="993" w:type="dxa"/>
            <w:vAlign w:val="center"/>
          </w:tcPr>
          <w:p w14:paraId="743B7A95"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10</w:t>
            </w:r>
          </w:p>
        </w:tc>
        <w:tc>
          <w:tcPr>
            <w:tcW w:w="2371" w:type="dxa"/>
            <w:vAlign w:val="center"/>
          </w:tcPr>
          <w:p w14:paraId="28DA97CC"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5-6万</w:t>
            </w:r>
          </w:p>
        </w:tc>
      </w:tr>
      <w:tr w:rsidR="00253D1A" w14:paraId="6A74963B" w14:textId="77777777" w:rsidTr="008D5321">
        <w:trPr>
          <w:cantSplit/>
          <w:trHeight w:hRule="exact" w:val="621"/>
        </w:trPr>
        <w:tc>
          <w:tcPr>
            <w:tcW w:w="2093" w:type="dxa"/>
            <w:vAlign w:val="center"/>
          </w:tcPr>
          <w:p w14:paraId="075F87B3"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财务岗</w:t>
            </w:r>
          </w:p>
        </w:tc>
        <w:tc>
          <w:tcPr>
            <w:tcW w:w="1970" w:type="dxa"/>
            <w:vAlign w:val="center"/>
          </w:tcPr>
          <w:p w14:paraId="76E585D0"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会计学等</w:t>
            </w:r>
          </w:p>
        </w:tc>
        <w:tc>
          <w:tcPr>
            <w:tcW w:w="1140" w:type="dxa"/>
            <w:vAlign w:val="center"/>
          </w:tcPr>
          <w:p w14:paraId="5E4B67B5"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w:t>
            </w:r>
          </w:p>
        </w:tc>
        <w:tc>
          <w:tcPr>
            <w:tcW w:w="993" w:type="dxa"/>
            <w:vAlign w:val="center"/>
          </w:tcPr>
          <w:p w14:paraId="0DD6815E"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3</w:t>
            </w:r>
          </w:p>
        </w:tc>
        <w:tc>
          <w:tcPr>
            <w:tcW w:w="2371" w:type="dxa"/>
            <w:vAlign w:val="center"/>
          </w:tcPr>
          <w:p w14:paraId="792DBB3A"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5-6万</w:t>
            </w:r>
          </w:p>
        </w:tc>
      </w:tr>
      <w:tr w:rsidR="00253D1A" w14:paraId="3B573D4B" w14:textId="77777777" w:rsidTr="008D5321">
        <w:trPr>
          <w:cantSplit/>
          <w:trHeight w:hRule="exact" w:val="621"/>
        </w:trPr>
        <w:tc>
          <w:tcPr>
            <w:tcW w:w="2093" w:type="dxa"/>
            <w:vAlign w:val="center"/>
          </w:tcPr>
          <w:p w14:paraId="15B44082"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营销岗</w:t>
            </w:r>
          </w:p>
        </w:tc>
        <w:tc>
          <w:tcPr>
            <w:tcW w:w="1970" w:type="dxa"/>
            <w:vAlign w:val="center"/>
          </w:tcPr>
          <w:p w14:paraId="3F1B845B"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专业不限</w:t>
            </w:r>
          </w:p>
        </w:tc>
        <w:tc>
          <w:tcPr>
            <w:tcW w:w="1140" w:type="dxa"/>
            <w:vAlign w:val="center"/>
          </w:tcPr>
          <w:p w14:paraId="1DB17BB1"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本科/大专</w:t>
            </w:r>
          </w:p>
        </w:tc>
        <w:tc>
          <w:tcPr>
            <w:tcW w:w="993" w:type="dxa"/>
            <w:vAlign w:val="center"/>
          </w:tcPr>
          <w:p w14:paraId="3CE2E69B"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w:t>
            </w:r>
          </w:p>
        </w:tc>
        <w:tc>
          <w:tcPr>
            <w:tcW w:w="2371" w:type="dxa"/>
            <w:vAlign w:val="center"/>
          </w:tcPr>
          <w:p w14:paraId="67B58FB7" w14:textId="77777777" w:rsidR="00253D1A" w:rsidRDefault="00253D1A" w:rsidP="008D532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5-6万</w:t>
            </w:r>
          </w:p>
        </w:tc>
      </w:tr>
    </w:tbl>
    <w:p w14:paraId="1CD7299C"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联系人及电话：郑女士0575-89078301</w:t>
      </w:r>
    </w:p>
    <w:p w14:paraId="05640477"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单位地址：浙江省诸暨市店口镇解放路386号</w:t>
      </w:r>
    </w:p>
    <w:p w14:paraId="690C04F2"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电子邮箱或企业网站：gufenhr@hailiang.com</w:t>
      </w:r>
    </w:p>
    <w:p w14:paraId="0D26AF34" w14:textId="77777777" w:rsidR="00253D1A" w:rsidRDefault="00253D1A" w:rsidP="00253D1A">
      <w:pPr>
        <w:spacing w:line="600" w:lineRule="exact"/>
        <w:jc w:val="center"/>
        <w:rPr>
          <w:rFonts w:ascii="仿宋_GB2312" w:eastAsia="仿宋_GB2312"/>
          <w:bCs/>
          <w:sz w:val="32"/>
          <w:szCs w:val="32"/>
        </w:rPr>
      </w:pPr>
      <w:r>
        <w:rPr>
          <w:rFonts w:ascii="仿宋_GB2312" w:eastAsia="仿宋_GB2312" w:hint="eastAsia"/>
          <w:bCs/>
          <w:sz w:val="32"/>
          <w:szCs w:val="32"/>
        </w:rPr>
        <w:lastRenderedPageBreak/>
        <w:t>海</w:t>
      </w:r>
      <w:proofErr w:type="gramStart"/>
      <w:r>
        <w:rPr>
          <w:rFonts w:ascii="仿宋_GB2312" w:eastAsia="仿宋_GB2312" w:hint="eastAsia"/>
          <w:bCs/>
          <w:sz w:val="32"/>
          <w:szCs w:val="32"/>
        </w:rPr>
        <w:t>亮教育</w:t>
      </w:r>
      <w:proofErr w:type="gramEnd"/>
      <w:r>
        <w:rPr>
          <w:rFonts w:ascii="仿宋_GB2312" w:eastAsia="仿宋_GB2312" w:hint="eastAsia"/>
          <w:bCs/>
          <w:sz w:val="32"/>
          <w:szCs w:val="32"/>
        </w:rPr>
        <w:t>管理集团有限公司</w:t>
      </w:r>
    </w:p>
    <w:p w14:paraId="201C17F6" w14:textId="77777777" w:rsidR="00253D1A" w:rsidRDefault="00253D1A" w:rsidP="00253D1A">
      <w:pPr>
        <w:spacing w:line="600" w:lineRule="exact"/>
        <w:rPr>
          <w:rFonts w:ascii="仿宋_GB2312" w:eastAsia="仿宋_GB2312"/>
          <w:bCs/>
          <w:szCs w:val="21"/>
        </w:rPr>
      </w:pPr>
      <w:r>
        <w:rPr>
          <w:rFonts w:ascii="仿宋_GB2312" w:eastAsia="仿宋_GB2312" w:hint="eastAsia"/>
          <w:bCs/>
          <w:sz w:val="28"/>
          <w:szCs w:val="28"/>
        </w:rPr>
        <w:t>企业简介</w:t>
      </w:r>
    </w:p>
    <w:p w14:paraId="70D00970" w14:textId="77777777" w:rsidR="00253D1A" w:rsidRDefault="00253D1A" w:rsidP="00253D1A">
      <w:pPr>
        <w:spacing w:line="600" w:lineRule="exact"/>
        <w:ind w:firstLineChars="200" w:firstLine="560"/>
        <w:rPr>
          <w:rFonts w:ascii="仿宋_GB2312" w:eastAsia="仿宋_GB2312"/>
          <w:sz w:val="28"/>
          <w:szCs w:val="21"/>
        </w:rPr>
      </w:pPr>
      <w:r>
        <w:rPr>
          <w:rFonts w:ascii="仿宋_GB2312" w:eastAsia="仿宋_GB2312" w:hint="eastAsia"/>
          <w:sz w:val="28"/>
          <w:szCs w:val="21"/>
        </w:rPr>
        <w:t>海</w:t>
      </w:r>
      <w:proofErr w:type="gramStart"/>
      <w:r>
        <w:rPr>
          <w:rFonts w:ascii="仿宋_GB2312" w:eastAsia="仿宋_GB2312" w:hint="eastAsia"/>
          <w:sz w:val="28"/>
          <w:szCs w:val="21"/>
        </w:rPr>
        <w:t>亮教育</w:t>
      </w:r>
      <w:proofErr w:type="gramEnd"/>
      <w:r>
        <w:rPr>
          <w:rFonts w:ascii="仿宋_GB2312" w:eastAsia="仿宋_GB2312" w:hint="eastAsia"/>
          <w:sz w:val="28"/>
          <w:szCs w:val="21"/>
        </w:rPr>
        <w:t>管理集团有限公司由世界500强企业——海</w:t>
      </w:r>
      <w:proofErr w:type="gramStart"/>
      <w:r>
        <w:rPr>
          <w:rFonts w:ascii="仿宋_GB2312" w:eastAsia="仿宋_GB2312" w:hint="eastAsia"/>
          <w:sz w:val="28"/>
          <w:szCs w:val="21"/>
        </w:rPr>
        <w:t>亮集团</w:t>
      </w:r>
      <w:proofErr w:type="gramEnd"/>
      <w:r>
        <w:rPr>
          <w:rFonts w:ascii="仿宋_GB2312" w:eastAsia="仿宋_GB2312" w:hint="eastAsia"/>
          <w:sz w:val="28"/>
          <w:szCs w:val="21"/>
        </w:rPr>
        <w:t>投资兴办，始创于1995年8月。2015年7月，海</w:t>
      </w:r>
      <w:proofErr w:type="gramStart"/>
      <w:r>
        <w:rPr>
          <w:rFonts w:ascii="仿宋_GB2312" w:eastAsia="仿宋_GB2312" w:hint="eastAsia"/>
          <w:sz w:val="28"/>
          <w:szCs w:val="21"/>
        </w:rPr>
        <w:t>亮教育</w:t>
      </w:r>
      <w:proofErr w:type="gramEnd"/>
      <w:r>
        <w:rPr>
          <w:rFonts w:ascii="仿宋_GB2312" w:eastAsia="仿宋_GB2312" w:hint="eastAsia"/>
          <w:sz w:val="28"/>
          <w:szCs w:val="21"/>
        </w:rPr>
        <w:t>在美国纳斯达克全球市场挂牌交易 (股票代码为“HLG”)，成为国内首家登陆美股的基础教育全日制学校。</w:t>
      </w:r>
    </w:p>
    <w:p w14:paraId="7806FC0E" w14:textId="77777777" w:rsidR="00253D1A" w:rsidRDefault="00253D1A" w:rsidP="00253D1A">
      <w:pPr>
        <w:spacing w:line="600" w:lineRule="exact"/>
        <w:ind w:firstLineChars="300" w:firstLine="840"/>
        <w:rPr>
          <w:rFonts w:ascii="仿宋_GB2312" w:eastAsia="仿宋_GB2312"/>
          <w:b/>
          <w:sz w:val="28"/>
          <w:szCs w:val="21"/>
        </w:rPr>
      </w:pPr>
      <w:r>
        <w:rPr>
          <w:rFonts w:ascii="仿宋_GB2312" w:eastAsia="仿宋_GB2312" w:hint="eastAsia"/>
          <w:sz w:val="28"/>
          <w:szCs w:val="21"/>
        </w:rPr>
        <w:t>海</w:t>
      </w:r>
      <w:proofErr w:type="gramStart"/>
      <w:r>
        <w:rPr>
          <w:rFonts w:ascii="仿宋_GB2312" w:eastAsia="仿宋_GB2312" w:hint="eastAsia"/>
          <w:sz w:val="28"/>
          <w:szCs w:val="21"/>
        </w:rPr>
        <w:t>亮教育</w:t>
      </w:r>
      <w:proofErr w:type="gramEnd"/>
      <w:r>
        <w:rPr>
          <w:rFonts w:ascii="仿宋_GB2312" w:eastAsia="仿宋_GB2312" w:hint="eastAsia"/>
          <w:sz w:val="28"/>
          <w:szCs w:val="21"/>
        </w:rPr>
        <w:t>办学层次涵盖幼儿园、小学、初中、高中，横跨国际教育、艺术教育，特殊教育及教育培训等多个领域，同时提供</w:t>
      </w:r>
      <w:proofErr w:type="gramStart"/>
      <w:r>
        <w:rPr>
          <w:rFonts w:ascii="仿宋_GB2312" w:eastAsia="仿宋_GB2312" w:hint="eastAsia"/>
          <w:sz w:val="28"/>
          <w:szCs w:val="21"/>
        </w:rPr>
        <w:t>研</w:t>
      </w:r>
      <w:proofErr w:type="gramEnd"/>
      <w:r>
        <w:rPr>
          <w:rFonts w:ascii="仿宋_GB2312" w:eastAsia="仿宋_GB2312" w:hint="eastAsia"/>
          <w:sz w:val="28"/>
          <w:szCs w:val="21"/>
        </w:rPr>
        <w:t>学、留学服务，在校中外师生70000多名。</w:t>
      </w:r>
    </w:p>
    <w:tbl>
      <w:tblPr>
        <w:tblpPr w:leftFromText="180" w:rightFromText="180" w:vertAnchor="text" w:horzAnchor="page" w:tblpX="1952" w:tblpY="15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261"/>
        <w:gridCol w:w="958"/>
        <w:gridCol w:w="817"/>
        <w:gridCol w:w="2410"/>
      </w:tblGrid>
      <w:tr w:rsidR="00253D1A" w:rsidRPr="00643B14" w14:paraId="68FD1906" w14:textId="77777777" w:rsidTr="008D5321">
        <w:trPr>
          <w:cantSplit/>
          <w:trHeight w:hRule="exact" w:val="719"/>
        </w:trPr>
        <w:tc>
          <w:tcPr>
            <w:tcW w:w="1451" w:type="dxa"/>
            <w:vAlign w:val="center"/>
          </w:tcPr>
          <w:p w14:paraId="3F00945B" w14:textId="77777777" w:rsidR="00253D1A" w:rsidRPr="00643B14" w:rsidRDefault="00253D1A" w:rsidP="008D5321">
            <w:pPr>
              <w:jc w:val="center"/>
              <w:rPr>
                <w:rFonts w:ascii="仿宋_GB2312" w:eastAsia="仿宋_GB2312" w:hAnsi="楷体"/>
                <w:b/>
                <w:sz w:val="24"/>
                <w:szCs w:val="24"/>
              </w:rPr>
            </w:pPr>
            <w:r w:rsidRPr="00643B14">
              <w:rPr>
                <w:rFonts w:ascii="仿宋_GB2312" w:eastAsia="仿宋_GB2312" w:hAnsi="楷体" w:hint="eastAsia"/>
                <w:b/>
                <w:sz w:val="24"/>
                <w:szCs w:val="24"/>
              </w:rPr>
              <w:t>岗位</w:t>
            </w:r>
          </w:p>
        </w:tc>
        <w:tc>
          <w:tcPr>
            <w:tcW w:w="3261" w:type="dxa"/>
            <w:vAlign w:val="center"/>
          </w:tcPr>
          <w:p w14:paraId="144836DC" w14:textId="77777777" w:rsidR="00253D1A" w:rsidRPr="00643B14" w:rsidRDefault="00253D1A" w:rsidP="008D5321">
            <w:pPr>
              <w:jc w:val="center"/>
              <w:rPr>
                <w:rFonts w:ascii="仿宋_GB2312" w:eastAsia="仿宋_GB2312" w:hAnsi="楷体"/>
                <w:b/>
                <w:sz w:val="24"/>
                <w:szCs w:val="24"/>
              </w:rPr>
            </w:pPr>
            <w:r w:rsidRPr="00643B14">
              <w:rPr>
                <w:rFonts w:ascii="仿宋_GB2312" w:eastAsia="仿宋_GB2312" w:hAnsi="楷体" w:hint="eastAsia"/>
                <w:b/>
                <w:sz w:val="24"/>
                <w:szCs w:val="24"/>
              </w:rPr>
              <w:t>专业</w:t>
            </w:r>
          </w:p>
        </w:tc>
        <w:tc>
          <w:tcPr>
            <w:tcW w:w="958" w:type="dxa"/>
            <w:vAlign w:val="center"/>
          </w:tcPr>
          <w:p w14:paraId="316D5A8F" w14:textId="77777777" w:rsidR="00253D1A" w:rsidRPr="00643B14" w:rsidRDefault="00253D1A" w:rsidP="008D5321">
            <w:pPr>
              <w:jc w:val="center"/>
              <w:rPr>
                <w:rFonts w:ascii="仿宋_GB2312" w:eastAsia="仿宋_GB2312" w:hAnsi="楷体"/>
                <w:b/>
                <w:sz w:val="24"/>
                <w:szCs w:val="24"/>
              </w:rPr>
            </w:pPr>
            <w:r w:rsidRPr="00643B14">
              <w:rPr>
                <w:rFonts w:ascii="仿宋_GB2312" w:eastAsia="仿宋_GB2312" w:hAnsi="楷体" w:hint="eastAsia"/>
                <w:b/>
                <w:sz w:val="24"/>
                <w:szCs w:val="24"/>
              </w:rPr>
              <w:t>学历</w:t>
            </w:r>
          </w:p>
        </w:tc>
        <w:tc>
          <w:tcPr>
            <w:tcW w:w="817" w:type="dxa"/>
            <w:vAlign w:val="center"/>
          </w:tcPr>
          <w:p w14:paraId="4B37E21C" w14:textId="77777777" w:rsidR="00253D1A" w:rsidRPr="00643B14" w:rsidRDefault="00253D1A" w:rsidP="008D5321">
            <w:pPr>
              <w:jc w:val="center"/>
              <w:rPr>
                <w:rFonts w:ascii="仿宋_GB2312" w:eastAsia="仿宋_GB2312" w:hAnsi="楷体"/>
                <w:b/>
                <w:sz w:val="24"/>
                <w:szCs w:val="24"/>
              </w:rPr>
            </w:pPr>
            <w:r w:rsidRPr="00643B14">
              <w:rPr>
                <w:rFonts w:ascii="仿宋_GB2312" w:eastAsia="仿宋_GB2312" w:hAnsi="楷体" w:hint="eastAsia"/>
                <w:b/>
                <w:sz w:val="24"/>
                <w:szCs w:val="24"/>
              </w:rPr>
              <w:t>人数</w:t>
            </w:r>
          </w:p>
        </w:tc>
        <w:tc>
          <w:tcPr>
            <w:tcW w:w="2410" w:type="dxa"/>
            <w:vAlign w:val="center"/>
          </w:tcPr>
          <w:p w14:paraId="39EA34EC" w14:textId="77777777" w:rsidR="00253D1A" w:rsidRPr="00643B14" w:rsidRDefault="00253D1A" w:rsidP="008D5321">
            <w:pPr>
              <w:jc w:val="center"/>
              <w:rPr>
                <w:rFonts w:ascii="仿宋_GB2312" w:eastAsia="仿宋_GB2312" w:hAnsi="楷体"/>
                <w:b/>
                <w:sz w:val="24"/>
                <w:szCs w:val="24"/>
              </w:rPr>
            </w:pPr>
            <w:r w:rsidRPr="00643B14">
              <w:rPr>
                <w:rFonts w:ascii="仿宋_GB2312" w:eastAsia="仿宋_GB2312" w:hAnsi="楷体" w:hint="eastAsia"/>
                <w:b/>
                <w:sz w:val="24"/>
                <w:szCs w:val="24"/>
              </w:rPr>
              <w:t>年薪/元</w:t>
            </w:r>
          </w:p>
        </w:tc>
      </w:tr>
      <w:tr w:rsidR="00253D1A" w:rsidRPr="00643B14" w14:paraId="0E1C7822" w14:textId="77777777" w:rsidTr="008D5321">
        <w:trPr>
          <w:cantSplit/>
          <w:trHeight w:hRule="exact" w:val="633"/>
        </w:trPr>
        <w:tc>
          <w:tcPr>
            <w:tcW w:w="1451" w:type="dxa"/>
            <w:vAlign w:val="center"/>
          </w:tcPr>
          <w:p w14:paraId="50B5EC78" w14:textId="77777777" w:rsidR="00253D1A" w:rsidRPr="00643B14" w:rsidRDefault="00253D1A" w:rsidP="008D5321">
            <w:pPr>
              <w:spacing w:line="600" w:lineRule="exact"/>
              <w:jc w:val="center"/>
              <w:rPr>
                <w:rFonts w:ascii="仿宋_GB2312" w:eastAsia="仿宋_GB2312" w:hAnsi="微软雅黑"/>
                <w:szCs w:val="21"/>
              </w:rPr>
            </w:pPr>
            <w:proofErr w:type="gramStart"/>
            <w:r w:rsidRPr="00643B14">
              <w:rPr>
                <w:rFonts w:ascii="仿宋_GB2312" w:eastAsia="仿宋_GB2312" w:hAnsi="微软雅黑" w:hint="eastAsia"/>
                <w:szCs w:val="21"/>
              </w:rPr>
              <w:t>星生代</w:t>
            </w:r>
            <w:proofErr w:type="gramEnd"/>
          </w:p>
        </w:tc>
        <w:tc>
          <w:tcPr>
            <w:tcW w:w="3261" w:type="dxa"/>
          </w:tcPr>
          <w:p w14:paraId="6E3DAA02"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不限</w:t>
            </w:r>
          </w:p>
        </w:tc>
        <w:tc>
          <w:tcPr>
            <w:tcW w:w="958" w:type="dxa"/>
            <w:vAlign w:val="center"/>
          </w:tcPr>
          <w:p w14:paraId="4EAFF694"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博士</w:t>
            </w:r>
          </w:p>
        </w:tc>
        <w:tc>
          <w:tcPr>
            <w:tcW w:w="817" w:type="dxa"/>
            <w:vAlign w:val="center"/>
          </w:tcPr>
          <w:p w14:paraId="4F935C50"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5</w:t>
            </w:r>
          </w:p>
        </w:tc>
        <w:tc>
          <w:tcPr>
            <w:tcW w:w="2410" w:type="dxa"/>
            <w:vAlign w:val="center"/>
          </w:tcPr>
          <w:p w14:paraId="63494D04"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50万元/年起</w:t>
            </w:r>
          </w:p>
        </w:tc>
      </w:tr>
      <w:tr w:rsidR="00253D1A" w:rsidRPr="00643B14" w14:paraId="25A8742E" w14:textId="77777777" w:rsidTr="008D5321">
        <w:trPr>
          <w:cantSplit/>
          <w:trHeight w:hRule="exact" w:val="860"/>
        </w:trPr>
        <w:tc>
          <w:tcPr>
            <w:tcW w:w="1451" w:type="dxa"/>
            <w:vAlign w:val="center"/>
          </w:tcPr>
          <w:p w14:paraId="7539767B"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储备金牌教练</w:t>
            </w:r>
          </w:p>
        </w:tc>
        <w:tc>
          <w:tcPr>
            <w:tcW w:w="3261" w:type="dxa"/>
          </w:tcPr>
          <w:p w14:paraId="38834D7C"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数学、信息技术学科相关专业</w:t>
            </w:r>
          </w:p>
        </w:tc>
        <w:tc>
          <w:tcPr>
            <w:tcW w:w="958" w:type="dxa"/>
            <w:vAlign w:val="center"/>
          </w:tcPr>
          <w:p w14:paraId="2040712E"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本科</w:t>
            </w:r>
          </w:p>
        </w:tc>
        <w:tc>
          <w:tcPr>
            <w:tcW w:w="817" w:type="dxa"/>
            <w:vAlign w:val="center"/>
          </w:tcPr>
          <w:p w14:paraId="6342B119" w14:textId="77777777" w:rsidR="00253D1A" w:rsidRPr="00643B14" w:rsidRDefault="00253D1A" w:rsidP="008D5321">
            <w:pPr>
              <w:spacing w:line="600" w:lineRule="exact"/>
              <w:jc w:val="center"/>
              <w:rPr>
                <w:rFonts w:ascii="仿宋_GB2312" w:eastAsia="仿宋_GB2312" w:hAnsi="微软雅黑"/>
                <w:szCs w:val="28"/>
              </w:rPr>
            </w:pPr>
            <w:r w:rsidRPr="00643B14">
              <w:rPr>
                <w:rFonts w:ascii="仿宋_GB2312" w:eastAsia="仿宋_GB2312" w:hAnsi="微软雅黑" w:hint="eastAsia"/>
                <w:szCs w:val="28"/>
              </w:rPr>
              <w:t>10</w:t>
            </w:r>
          </w:p>
        </w:tc>
        <w:tc>
          <w:tcPr>
            <w:tcW w:w="2410" w:type="dxa"/>
            <w:vAlign w:val="center"/>
          </w:tcPr>
          <w:p w14:paraId="1090FF8D"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35万元-50万元/年</w:t>
            </w:r>
          </w:p>
        </w:tc>
      </w:tr>
      <w:tr w:rsidR="00253D1A" w:rsidRPr="00643B14" w14:paraId="75B7E177" w14:textId="77777777" w:rsidTr="008D5321">
        <w:trPr>
          <w:cantSplit/>
          <w:trHeight w:hRule="exact" w:val="599"/>
        </w:trPr>
        <w:tc>
          <w:tcPr>
            <w:tcW w:w="1451" w:type="dxa"/>
            <w:vAlign w:val="center"/>
          </w:tcPr>
          <w:p w14:paraId="4A7DC5C7"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博雅英才教育精英</w:t>
            </w:r>
          </w:p>
        </w:tc>
        <w:tc>
          <w:tcPr>
            <w:tcW w:w="3261" w:type="dxa"/>
          </w:tcPr>
          <w:p w14:paraId="56193E8E"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人文社科类</w:t>
            </w:r>
          </w:p>
        </w:tc>
        <w:tc>
          <w:tcPr>
            <w:tcW w:w="958" w:type="dxa"/>
            <w:vAlign w:val="center"/>
          </w:tcPr>
          <w:p w14:paraId="2181B092"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本科</w:t>
            </w:r>
          </w:p>
        </w:tc>
        <w:tc>
          <w:tcPr>
            <w:tcW w:w="817" w:type="dxa"/>
            <w:vAlign w:val="center"/>
          </w:tcPr>
          <w:p w14:paraId="075F827F" w14:textId="77777777" w:rsidR="00253D1A" w:rsidRPr="00643B14" w:rsidRDefault="00253D1A" w:rsidP="008D5321">
            <w:pPr>
              <w:spacing w:line="600" w:lineRule="exact"/>
              <w:jc w:val="center"/>
              <w:rPr>
                <w:rFonts w:ascii="仿宋_GB2312" w:eastAsia="仿宋_GB2312" w:hAnsi="微软雅黑"/>
                <w:szCs w:val="28"/>
              </w:rPr>
            </w:pPr>
            <w:r w:rsidRPr="00643B14">
              <w:rPr>
                <w:rFonts w:ascii="仿宋_GB2312" w:eastAsia="仿宋_GB2312" w:hAnsi="微软雅黑" w:hint="eastAsia"/>
                <w:szCs w:val="28"/>
              </w:rPr>
              <w:t>10</w:t>
            </w:r>
          </w:p>
        </w:tc>
        <w:tc>
          <w:tcPr>
            <w:tcW w:w="2410" w:type="dxa"/>
            <w:vAlign w:val="center"/>
          </w:tcPr>
          <w:p w14:paraId="761DF11D"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30万元-45万元/年</w:t>
            </w:r>
          </w:p>
        </w:tc>
      </w:tr>
      <w:tr w:rsidR="00253D1A" w:rsidRPr="00643B14" w14:paraId="3C719C15" w14:textId="77777777" w:rsidTr="008D5321">
        <w:trPr>
          <w:cantSplit/>
          <w:trHeight w:hRule="exact" w:val="621"/>
        </w:trPr>
        <w:tc>
          <w:tcPr>
            <w:tcW w:w="1451" w:type="dxa"/>
            <w:vAlign w:val="center"/>
          </w:tcPr>
          <w:p w14:paraId="2A517CDB"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致远新星</w:t>
            </w:r>
          </w:p>
        </w:tc>
        <w:tc>
          <w:tcPr>
            <w:tcW w:w="3261" w:type="dxa"/>
          </w:tcPr>
          <w:p w14:paraId="132FA352"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教育管理类优先</w:t>
            </w:r>
          </w:p>
        </w:tc>
        <w:tc>
          <w:tcPr>
            <w:tcW w:w="958" w:type="dxa"/>
            <w:vAlign w:val="center"/>
          </w:tcPr>
          <w:p w14:paraId="25993863"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本科</w:t>
            </w:r>
          </w:p>
        </w:tc>
        <w:tc>
          <w:tcPr>
            <w:tcW w:w="817" w:type="dxa"/>
            <w:vAlign w:val="center"/>
          </w:tcPr>
          <w:p w14:paraId="0214FF44"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10</w:t>
            </w:r>
          </w:p>
        </w:tc>
        <w:tc>
          <w:tcPr>
            <w:tcW w:w="2410" w:type="dxa"/>
            <w:vAlign w:val="center"/>
          </w:tcPr>
          <w:p w14:paraId="7A918A3F"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12-40万/年</w:t>
            </w:r>
          </w:p>
        </w:tc>
      </w:tr>
      <w:tr w:rsidR="00253D1A" w:rsidRPr="00643B14" w14:paraId="1DBC644E" w14:textId="77777777" w:rsidTr="008D5321">
        <w:trPr>
          <w:cantSplit/>
          <w:trHeight w:hRule="exact" w:val="629"/>
        </w:trPr>
        <w:tc>
          <w:tcPr>
            <w:tcW w:w="1451" w:type="dxa"/>
            <w:vAlign w:val="center"/>
          </w:tcPr>
          <w:p w14:paraId="6D7DB282"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精英管培生</w:t>
            </w:r>
          </w:p>
        </w:tc>
        <w:tc>
          <w:tcPr>
            <w:tcW w:w="3261" w:type="dxa"/>
          </w:tcPr>
          <w:p w14:paraId="0A36201D"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无</w:t>
            </w:r>
          </w:p>
        </w:tc>
        <w:tc>
          <w:tcPr>
            <w:tcW w:w="958" w:type="dxa"/>
            <w:vAlign w:val="center"/>
          </w:tcPr>
          <w:p w14:paraId="597AA7D0"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本科</w:t>
            </w:r>
          </w:p>
        </w:tc>
        <w:tc>
          <w:tcPr>
            <w:tcW w:w="817" w:type="dxa"/>
            <w:vAlign w:val="center"/>
          </w:tcPr>
          <w:p w14:paraId="5184C801"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10</w:t>
            </w:r>
          </w:p>
        </w:tc>
        <w:tc>
          <w:tcPr>
            <w:tcW w:w="2410" w:type="dxa"/>
            <w:vAlign w:val="center"/>
          </w:tcPr>
          <w:p w14:paraId="6DF9A85A"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8-20万/年</w:t>
            </w:r>
          </w:p>
        </w:tc>
      </w:tr>
      <w:tr w:rsidR="00253D1A" w:rsidRPr="00643B14" w14:paraId="6E725F84" w14:textId="77777777" w:rsidTr="008D5321">
        <w:trPr>
          <w:cantSplit/>
          <w:trHeight w:hRule="exact" w:val="629"/>
        </w:trPr>
        <w:tc>
          <w:tcPr>
            <w:tcW w:w="1451" w:type="dxa"/>
            <w:vAlign w:val="center"/>
          </w:tcPr>
          <w:p w14:paraId="5F60D57B"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学科教师</w:t>
            </w:r>
          </w:p>
        </w:tc>
        <w:tc>
          <w:tcPr>
            <w:tcW w:w="3261" w:type="dxa"/>
          </w:tcPr>
          <w:p w14:paraId="20EAC506"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sz w:val="24"/>
              </w:rPr>
              <w:t>师范类优先</w:t>
            </w:r>
          </w:p>
        </w:tc>
        <w:tc>
          <w:tcPr>
            <w:tcW w:w="958" w:type="dxa"/>
            <w:vAlign w:val="center"/>
          </w:tcPr>
          <w:p w14:paraId="69953BE3"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本科</w:t>
            </w:r>
          </w:p>
        </w:tc>
        <w:tc>
          <w:tcPr>
            <w:tcW w:w="817" w:type="dxa"/>
            <w:vAlign w:val="center"/>
          </w:tcPr>
          <w:p w14:paraId="1D2762F6"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50</w:t>
            </w:r>
          </w:p>
        </w:tc>
        <w:tc>
          <w:tcPr>
            <w:tcW w:w="2410" w:type="dxa"/>
            <w:vAlign w:val="center"/>
          </w:tcPr>
          <w:p w14:paraId="0B0C35A3"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8-30万/年</w:t>
            </w:r>
          </w:p>
        </w:tc>
      </w:tr>
      <w:tr w:rsidR="00253D1A" w:rsidRPr="00643B14" w14:paraId="2E977C10" w14:textId="77777777" w:rsidTr="008D5321">
        <w:trPr>
          <w:cantSplit/>
          <w:trHeight w:hRule="exact" w:val="1509"/>
        </w:trPr>
        <w:tc>
          <w:tcPr>
            <w:tcW w:w="1451" w:type="dxa"/>
            <w:vAlign w:val="center"/>
          </w:tcPr>
          <w:p w14:paraId="34C738B9" w14:textId="77777777" w:rsidR="00253D1A" w:rsidRPr="00643B14" w:rsidRDefault="00253D1A" w:rsidP="008D5321">
            <w:pPr>
              <w:spacing w:line="600" w:lineRule="exact"/>
              <w:jc w:val="center"/>
              <w:rPr>
                <w:rFonts w:ascii="仿宋_GB2312" w:eastAsia="仿宋_GB2312" w:hAnsi="微软雅黑"/>
                <w:szCs w:val="21"/>
              </w:rPr>
            </w:pPr>
            <w:proofErr w:type="gramStart"/>
            <w:r w:rsidRPr="00643B14">
              <w:rPr>
                <w:rFonts w:ascii="仿宋_GB2312" w:eastAsia="仿宋_GB2312" w:hAnsi="微软雅黑" w:hint="eastAsia"/>
                <w:szCs w:val="21"/>
              </w:rPr>
              <w:t>铭优公司</w:t>
            </w:r>
            <w:proofErr w:type="gramEnd"/>
          </w:p>
          <w:p w14:paraId="59D7EF17" w14:textId="77777777" w:rsidR="00253D1A" w:rsidRPr="00643B14" w:rsidRDefault="00253D1A" w:rsidP="008D5321">
            <w:pPr>
              <w:spacing w:line="600" w:lineRule="exact"/>
              <w:jc w:val="center"/>
              <w:rPr>
                <w:rFonts w:ascii="仿宋_GB2312" w:eastAsia="仿宋_GB2312" w:hAnsi="微软雅黑"/>
                <w:szCs w:val="21"/>
              </w:rPr>
            </w:pPr>
            <w:r w:rsidRPr="00643B14">
              <w:rPr>
                <w:rFonts w:ascii="仿宋_GB2312" w:eastAsia="仿宋_GB2312" w:hAnsi="微软雅黑" w:hint="eastAsia"/>
                <w:szCs w:val="21"/>
              </w:rPr>
              <w:t>业务专员</w:t>
            </w:r>
          </w:p>
        </w:tc>
        <w:tc>
          <w:tcPr>
            <w:tcW w:w="3261" w:type="dxa"/>
          </w:tcPr>
          <w:p w14:paraId="4BFC360C" w14:textId="77777777" w:rsidR="00253D1A" w:rsidRPr="00643B14" w:rsidRDefault="00253D1A" w:rsidP="008D5321">
            <w:pPr>
              <w:spacing w:line="600" w:lineRule="exact"/>
              <w:jc w:val="center"/>
              <w:rPr>
                <w:rFonts w:ascii="仿宋_GB2312" w:eastAsia="仿宋_GB2312" w:hAnsi="微软雅黑"/>
                <w:sz w:val="24"/>
              </w:rPr>
            </w:pPr>
            <w:r w:rsidRPr="00643B14">
              <w:rPr>
                <w:rFonts w:ascii="仿宋_GB2312" w:eastAsia="仿宋_GB2312" w:hAnsi="微软雅黑" w:hint="eastAsia"/>
              </w:rPr>
              <w:t>教务行政、市场运营、线上运营、新媒体运营、平面设计等工作</w:t>
            </w:r>
          </w:p>
        </w:tc>
        <w:tc>
          <w:tcPr>
            <w:tcW w:w="958" w:type="dxa"/>
            <w:vAlign w:val="center"/>
          </w:tcPr>
          <w:p w14:paraId="25B24B65"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大专</w:t>
            </w:r>
          </w:p>
        </w:tc>
        <w:tc>
          <w:tcPr>
            <w:tcW w:w="817" w:type="dxa"/>
            <w:vAlign w:val="center"/>
          </w:tcPr>
          <w:p w14:paraId="44031DC9" w14:textId="77777777" w:rsidR="00253D1A" w:rsidRPr="00643B14" w:rsidRDefault="00253D1A" w:rsidP="008D5321">
            <w:pPr>
              <w:spacing w:line="600" w:lineRule="exact"/>
              <w:jc w:val="center"/>
              <w:rPr>
                <w:rFonts w:ascii="仿宋_GB2312" w:eastAsia="仿宋_GB2312" w:hAnsi="微软雅黑"/>
                <w:sz w:val="28"/>
                <w:szCs w:val="28"/>
              </w:rPr>
            </w:pPr>
            <w:r w:rsidRPr="00643B14">
              <w:rPr>
                <w:rFonts w:ascii="仿宋_GB2312" w:eastAsia="仿宋_GB2312" w:hAnsi="微软雅黑" w:hint="eastAsia"/>
                <w:sz w:val="28"/>
                <w:szCs w:val="28"/>
              </w:rPr>
              <w:t>20</w:t>
            </w:r>
          </w:p>
        </w:tc>
        <w:tc>
          <w:tcPr>
            <w:tcW w:w="2410" w:type="dxa"/>
            <w:vAlign w:val="center"/>
          </w:tcPr>
          <w:p w14:paraId="469A756C" w14:textId="77777777" w:rsidR="00253D1A" w:rsidRPr="00643B14" w:rsidRDefault="00253D1A" w:rsidP="008D5321">
            <w:pPr>
              <w:spacing w:line="600" w:lineRule="exact"/>
              <w:jc w:val="center"/>
              <w:rPr>
                <w:rFonts w:ascii="仿宋_GB2312" w:eastAsia="仿宋_GB2312" w:hAnsi="微软雅黑"/>
                <w:sz w:val="24"/>
                <w:szCs w:val="28"/>
              </w:rPr>
            </w:pPr>
            <w:r w:rsidRPr="00643B14">
              <w:rPr>
                <w:rFonts w:ascii="仿宋_GB2312" w:eastAsia="仿宋_GB2312" w:hAnsi="微软雅黑" w:hint="eastAsia"/>
                <w:sz w:val="24"/>
                <w:szCs w:val="28"/>
              </w:rPr>
              <w:t>6-10万/年</w:t>
            </w:r>
          </w:p>
        </w:tc>
      </w:tr>
    </w:tbl>
    <w:p w14:paraId="047F44C3"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w:t>
      </w:r>
      <w:proofErr w:type="gramStart"/>
      <w:r>
        <w:rPr>
          <w:rFonts w:ascii="仿宋_GB2312" w:eastAsia="仿宋_GB2312" w:hint="eastAsia"/>
          <w:bCs/>
          <w:sz w:val="28"/>
          <w:szCs w:val="28"/>
        </w:rPr>
        <w:t>费启龙</w:t>
      </w:r>
      <w:proofErr w:type="gramEnd"/>
      <w:r>
        <w:rPr>
          <w:rFonts w:ascii="仿宋_GB2312" w:eastAsia="仿宋_GB2312" w:hint="eastAsia"/>
          <w:bCs/>
          <w:sz w:val="28"/>
          <w:szCs w:val="28"/>
        </w:rPr>
        <w:t xml:space="preserve"> </w:t>
      </w:r>
      <w:r>
        <w:rPr>
          <w:rFonts w:ascii="仿宋_GB2312" w:eastAsia="仿宋_GB2312"/>
          <w:bCs/>
          <w:sz w:val="28"/>
          <w:szCs w:val="28"/>
        </w:rPr>
        <w:t xml:space="preserve">   15757103640</w:t>
      </w:r>
    </w:p>
    <w:p w14:paraId="217DA33D"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单位地址：浙江省诸暨市西三环路1</w:t>
      </w:r>
      <w:r>
        <w:rPr>
          <w:rFonts w:ascii="仿宋_GB2312" w:eastAsia="仿宋_GB2312"/>
          <w:bCs/>
          <w:sz w:val="28"/>
          <w:szCs w:val="28"/>
        </w:rPr>
        <w:t>99</w:t>
      </w:r>
      <w:r>
        <w:rPr>
          <w:rFonts w:ascii="仿宋_GB2312" w:eastAsia="仿宋_GB2312" w:hint="eastAsia"/>
          <w:bCs/>
          <w:sz w:val="28"/>
          <w:szCs w:val="28"/>
        </w:rPr>
        <w:t>号</w:t>
      </w:r>
    </w:p>
    <w:p w14:paraId="6BEC300D" w14:textId="77777777" w:rsidR="00253D1A" w:rsidRDefault="00253D1A" w:rsidP="00253D1A">
      <w:pPr>
        <w:spacing w:line="600" w:lineRule="exact"/>
        <w:rPr>
          <w:rFonts w:eastAsia="仿宋_GB2312"/>
          <w:bCs/>
          <w:szCs w:val="21"/>
        </w:rPr>
      </w:pPr>
      <w:r>
        <w:rPr>
          <w:rFonts w:ascii="仿宋_GB2312" w:eastAsia="仿宋_GB2312" w:hint="eastAsia"/>
          <w:bCs/>
          <w:sz w:val="28"/>
          <w:szCs w:val="28"/>
        </w:rPr>
        <w:t>电子邮箱：edu-xyzp@hailiang.com</w:t>
      </w:r>
    </w:p>
    <w:p w14:paraId="5EFC5B35"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万安集团有限公司</w:t>
      </w:r>
    </w:p>
    <w:p w14:paraId="1243DD18"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50859738" w14:textId="77777777" w:rsidR="00253D1A" w:rsidRDefault="00253D1A" w:rsidP="00253D1A">
      <w:pPr>
        <w:spacing w:line="600" w:lineRule="exact"/>
        <w:rPr>
          <w:rFonts w:ascii="仿宋_GB2312" w:eastAsia="仿宋_GB2312"/>
          <w:bCs/>
          <w:szCs w:val="21"/>
        </w:rPr>
      </w:pPr>
      <w:r>
        <w:rPr>
          <w:rFonts w:ascii="仿宋_GB2312" w:eastAsia="仿宋_GB2312" w:hint="eastAsia"/>
          <w:bCs/>
          <w:sz w:val="28"/>
          <w:szCs w:val="28"/>
        </w:rPr>
        <w:t xml:space="preserve">   万安集团始创1985年，经过30多年拼搏奋斗，现已成长为以汽车零部件制造为主业，集环境工程、房地产、商贸产业于一体的综合性集团公司。是中国汽车工业协会制动器委员会理事长单位、全国企事业知识产权示范创建单位、国家行业标准起草单位。公司拥有国家认定企业技术中心和国家认可实验室、国家级博士后科研工作站。  </w:t>
      </w:r>
    </w:p>
    <w:p w14:paraId="30070D58" w14:textId="77777777" w:rsidR="00253D1A" w:rsidRDefault="00253D1A" w:rsidP="00253D1A">
      <w:pPr>
        <w:spacing w:line="600" w:lineRule="exact"/>
        <w:rPr>
          <w:rFonts w:ascii="仿宋_GB2312" w:eastAsia="仿宋_GB2312"/>
          <w:bCs/>
          <w:szCs w:val="21"/>
        </w:rPr>
      </w:pP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801"/>
        <w:gridCol w:w="949"/>
        <w:gridCol w:w="796"/>
        <w:gridCol w:w="2201"/>
      </w:tblGrid>
      <w:tr w:rsidR="00253D1A" w14:paraId="4CB6A5D1" w14:textId="77777777" w:rsidTr="008D5321">
        <w:trPr>
          <w:cantSplit/>
          <w:trHeight w:hRule="exact" w:val="719"/>
        </w:trPr>
        <w:tc>
          <w:tcPr>
            <w:tcW w:w="1820" w:type="dxa"/>
            <w:vAlign w:val="center"/>
          </w:tcPr>
          <w:p w14:paraId="1997C62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6E9AAB0D"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2801" w:type="dxa"/>
            <w:vAlign w:val="center"/>
          </w:tcPr>
          <w:p w14:paraId="3EA0F17B"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949" w:type="dxa"/>
            <w:vAlign w:val="center"/>
          </w:tcPr>
          <w:p w14:paraId="3F5CDAEB"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796" w:type="dxa"/>
            <w:vAlign w:val="center"/>
          </w:tcPr>
          <w:p w14:paraId="68473E0A"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2201" w:type="dxa"/>
            <w:vAlign w:val="center"/>
          </w:tcPr>
          <w:p w14:paraId="1023E937"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7A4DA955" w14:textId="77777777" w:rsidTr="008D5321">
        <w:trPr>
          <w:cantSplit/>
          <w:trHeight w:hRule="exact" w:val="633"/>
        </w:trPr>
        <w:tc>
          <w:tcPr>
            <w:tcW w:w="1820" w:type="dxa"/>
            <w:vAlign w:val="center"/>
          </w:tcPr>
          <w:p w14:paraId="16041DAB" w14:textId="77777777" w:rsidR="00253D1A" w:rsidRDefault="00253D1A" w:rsidP="008D5321">
            <w:pPr>
              <w:jc w:val="center"/>
              <w:rPr>
                <w:bCs/>
                <w:szCs w:val="21"/>
              </w:rPr>
            </w:pPr>
            <w:r>
              <w:rPr>
                <w:rFonts w:hint="eastAsia"/>
                <w:bCs/>
                <w:szCs w:val="21"/>
              </w:rPr>
              <w:t>人事</w:t>
            </w:r>
            <w:r>
              <w:rPr>
                <w:bCs/>
                <w:szCs w:val="21"/>
              </w:rPr>
              <w:t>专员</w:t>
            </w:r>
          </w:p>
        </w:tc>
        <w:tc>
          <w:tcPr>
            <w:tcW w:w="2801" w:type="dxa"/>
            <w:vAlign w:val="center"/>
          </w:tcPr>
          <w:p w14:paraId="36F2DB53" w14:textId="77777777" w:rsidR="00253D1A" w:rsidRDefault="00253D1A" w:rsidP="008D5321">
            <w:pPr>
              <w:jc w:val="center"/>
              <w:rPr>
                <w:bCs/>
                <w:sz w:val="20"/>
                <w:szCs w:val="28"/>
              </w:rPr>
            </w:pPr>
            <w:r>
              <w:rPr>
                <w:rFonts w:hint="eastAsia"/>
                <w:bCs/>
                <w:sz w:val="20"/>
                <w:szCs w:val="28"/>
              </w:rPr>
              <w:t>人力资源、</w:t>
            </w:r>
            <w:r>
              <w:rPr>
                <w:bCs/>
                <w:sz w:val="20"/>
                <w:szCs w:val="28"/>
              </w:rPr>
              <w:t>工商管理</w:t>
            </w:r>
            <w:r>
              <w:rPr>
                <w:rFonts w:hint="eastAsia"/>
                <w:bCs/>
                <w:sz w:val="20"/>
                <w:szCs w:val="28"/>
              </w:rPr>
              <w:t>等</w:t>
            </w:r>
            <w:r>
              <w:rPr>
                <w:bCs/>
                <w:sz w:val="20"/>
                <w:szCs w:val="28"/>
              </w:rPr>
              <w:t>专业</w:t>
            </w:r>
            <w:r>
              <w:rPr>
                <w:rFonts w:hint="eastAsia"/>
                <w:bCs/>
                <w:sz w:val="20"/>
                <w:szCs w:val="28"/>
              </w:rPr>
              <w:t>、</w:t>
            </w:r>
            <w:r>
              <w:rPr>
                <w:bCs/>
                <w:sz w:val="20"/>
                <w:szCs w:val="28"/>
              </w:rPr>
              <w:t>法学</w:t>
            </w:r>
            <w:r>
              <w:rPr>
                <w:rFonts w:hint="eastAsia"/>
                <w:bCs/>
                <w:sz w:val="20"/>
                <w:szCs w:val="28"/>
              </w:rPr>
              <w:t>。</w:t>
            </w:r>
          </w:p>
        </w:tc>
        <w:tc>
          <w:tcPr>
            <w:tcW w:w="949" w:type="dxa"/>
            <w:vAlign w:val="center"/>
          </w:tcPr>
          <w:p w14:paraId="1DD4CD74" w14:textId="77777777" w:rsidR="00253D1A" w:rsidRDefault="00253D1A" w:rsidP="008D5321">
            <w:pPr>
              <w:jc w:val="center"/>
              <w:rPr>
                <w:bCs/>
                <w:sz w:val="22"/>
                <w:szCs w:val="28"/>
              </w:rPr>
            </w:pPr>
            <w:r>
              <w:rPr>
                <w:rFonts w:hint="eastAsia"/>
                <w:bCs/>
                <w:sz w:val="22"/>
                <w:szCs w:val="28"/>
              </w:rPr>
              <w:t>本科</w:t>
            </w:r>
          </w:p>
        </w:tc>
        <w:tc>
          <w:tcPr>
            <w:tcW w:w="796" w:type="dxa"/>
            <w:vAlign w:val="center"/>
          </w:tcPr>
          <w:p w14:paraId="07DAADDD" w14:textId="77777777" w:rsidR="00253D1A" w:rsidRDefault="00253D1A" w:rsidP="008D5321">
            <w:pPr>
              <w:jc w:val="center"/>
              <w:rPr>
                <w:bCs/>
                <w:szCs w:val="21"/>
              </w:rPr>
            </w:pPr>
            <w:r>
              <w:rPr>
                <w:bCs/>
                <w:szCs w:val="21"/>
              </w:rPr>
              <w:t>2</w:t>
            </w:r>
          </w:p>
        </w:tc>
        <w:tc>
          <w:tcPr>
            <w:tcW w:w="2201" w:type="dxa"/>
            <w:vAlign w:val="center"/>
          </w:tcPr>
          <w:p w14:paraId="6B4CBF24" w14:textId="77777777" w:rsidR="00253D1A" w:rsidRDefault="00253D1A" w:rsidP="008D5321">
            <w:pPr>
              <w:jc w:val="center"/>
              <w:rPr>
                <w:bCs/>
                <w:sz w:val="24"/>
                <w:szCs w:val="28"/>
              </w:rPr>
            </w:pPr>
            <w:r>
              <w:rPr>
                <w:rFonts w:hint="eastAsia"/>
                <w:bCs/>
                <w:sz w:val="24"/>
                <w:szCs w:val="28"/>
              </w:rPr>
              <w:t>5-8W/年，</w:t>
            </w:r>
            <w:r>
              <w:rPr>
                <w:bCs/>
                <w:sz w:val="24"/>
                <w:szCs w:val="28"/>
              </w:rPr>
              <w:t>诸暨</w:t>
            </w:r>
          </w:p>
        </w:tc>
      </w:tr>
      <w:tr w:rsidR="00253D1A" w14:paraId="4484549D" w14:textId="77777777" w:rsidTr="008D5321">
        <w:trPr>
          <w:cantSplit/>
          <w:trHeight w:hRule="exact" w:val="599"/>
        </w:trPr>
        <w:tc>
          <w:tcPr>
            <w:tcW w:w="1820" w:type="dxa"/>
            <w:vAlign w:val="center"/>
          </w:tcPr>
          <w:p w14:paraId="10661965" w14:textId="77777777" w:rsidR="00253D1A" w:rsidRDefault="00253D1A" w:rsidP="008D5321">
            <w:pPr>
              <w:jc w:val="center"/>
              <w:rPr>
                <w:bCs/>
                <w:szCs w:val="21"/>
              </w:rPr>
            </w:pPr>
            <w:r>
              <w:rPr>
                <w:rFonts w:hint="eastAsia"/>
                <w:bCs/>
                <w:szCs w:val="21"/>
              </w:rPr>
              <w:t>财务</w:t>
            </w:r>
            <w:r>
              <w:rPr>
                <w:bCs/>
                <w:szCs w:val="21"/>
              </w:rPr>
              <w:t>专员</w:t>
            </w:r>
          </w:p>
        </w:tc>
        <w:tc>
          <w:tcPr>
            <w:tcW w:w="2801" w:type="dxa"/>
            <w:vAlign w:val="center"/>
          </w:tcPr>
          <w:p w14:paraId="37E8E061" w14:textId="77777777" w:rsidR="00253D1A" w:rsidRDefault="00253D1A" w:rsidP="008D5321">
            <w:pPr>
              <w:jc w:val="center"/>
              <w:rPr>
                <w:bCs/>
                <w:sz w:val="20"/>
                <w:szCs w:val="28"/>
              </w:rPr>
            </w:pPr>
            <w:r>
              <w:rPr>
                <w:rFonts w:hint="eastAsia"/>
                <w:bCs/>
                <w:sz w:val="20"/>
                <w:szCs w:val="28"/>
              </w:rPr>
              <w:t>会计学</w:t>
            </w:r>
            <w:r>
              <w:rPr>
                <w:bCs/>
                <w:sz w:val="20"/>
                <w:szCs w:val="28"/>
              </w:rPr>
              <w:t>、财务管理等</w:t>
            </w:r>
            <w:r>
              <w:rPr>
                <w:rFonts w:hint="eastAsia"/>
                <w:bCs/>
                <w:sz w:val="20"/>
                <w:szCs w:val="28"/>
              </w:rPr>
              <w:t>。</w:t>
            </w:r>
          </w:p>
        </w:tc>
        <w:tc>
          <w:tcPr>
            <w:tcW w:w="949" w:type="dxa"/>
            <w:vAlign w:val="center"/>
          </w:tcPr>
          <w:p w14:paraId="7BF4B4EA" w14:textId="77777777" w:rsidR="00253D1A" w:rsidRDefault="00253D1A" w:rsidP="008D5321">
            <w:pPr>
              <w:jc w:val="center"/>
              <w:rPr>
                <w:bCs/>
                <w:sz w:val="28"/>
                <w:szCs w:val="28"/>
              </w:rPr>
            </w:pPr>
            <w:r>
              <w:rPr>
                <w:rFonts w:hint="eastAsia"/>
                <w:bCs/>
                <w:sz w:val="22"/>
                <w:szCs w:val="28"/>
              </w:rPr>
              <w:t>本科</w:t>
            </w:r>
          </w:p>
        </w:tc>
        <w:tc>
          <w:tcPr>
            <w:tcW w:w="796" w:type="dxa"/>
            <w:vAlign w:val="center"/>
          </w:tcPr>
          <w:p w14:paraId="75CD6061" w14:textId="77777777" w:rsidR="00253D1A" w:rsidRDefault="00253D1A" w:rsidP="008D5321">
            <w:pPr>
              <w:jc w:val="center"/>
              <w:rPr>
                <w:bCs/>
                <w:szCs w:val="28"/>
              </w:rPr>
            </w:pPr>
            <w:r>
              <w:rPr>
                <w:bCs/>
                <w:szCs w:val="28"/>
              </w:rPr>
              <w:t>2</w:t>
            </w:r>
          </w:p>
        </w:tc>
        <w:tc>
          <w:tcPr>
            <w:tcW w:w="2201" w:type="dxa"/>
            <w:vAlign w:val="center"/>
          </w:tcPr>
          <w:p w14:paraId="62F74E51" w14:textId="77777777" w:rsidR="00253D1A" w:rsidRDefault="00253D1A" w:rsidP="008D5321">
            <w:pPr>
              <w:jc w:val="center"/>
              <w:rPr>
                <w:bCs/>
                <w:sz w:val="24"/>
                <w:szCs w:val="28"/>
              </w:rPr>
            </w:pPr>
            <w:r>
              <w:rPr>
                <w:rFonts w:hint="eastAsia"/>
                <w:bCs/>
                <w:sz w:val="24"/>
                <w:szCs w:val="28"/>
              </w:rPr>
              <w:t>5-8W/年，</w:t>
            </w:r>
            <w:r>
              <w:rPr>
                <w:bCs/>
                <w:sz w:val="24"/>
                <w:szCs w:val="28"/>
              </w:rPr>
              <w:t>诸暨</w:t>
            </w:r>
          </w:p>
        </w:tc>
      </w:tr>
      <w:tr w:rsidR="00253D1A" w14:paraId="7A2FECAA" w14:textId="77777777" w:rsidTr="008D5321">
        <w:trPr>
          <w:cantSplit/>
          <w:trHeight w:hRule="exact" w:val="599"/>
        </w:trPr>
        <w:tc>
          <w:tcPr>
            <w:tcW w:w="1820" w:type="dxa"/>
            <w:vAlign w:val="center"/>
          </w:tcPr>
          <w:p w14:paraId="23AEE70D" w14:textId="77777777" w:rsidR="00253D1A" w:rsidRDefault="00253D1A" w:rsidP="008D5321">
            <w:pPr>
              <w:jc w:val="center"/>
              <w:rPr>
                <w:bCs/>
                <w:szCs w:val="21"/>
              </w:rPr>
            </w:pPr>
            <w:r>
              <w:rPr>
                <w:rFonts w:hint="eastAsia"/>
                <w:bCs/>
                <w:szCs w:val="21"/>
              </w:rPr>
              <w:t>技术员</w:t>
            </w:r>
          </w:p>
        </w:tc>
        <w:tc>
          <w:tcPr>
            <w:tcW w:w="2801" w:type="dxa"/>
            <w:vAlign w:val="center"/>
          </w:tcPr>
          <w:p w14:paraId="07E2934D" w14:textId="77777777" w:rsidR="00253D1A" w:rsidRDefault="00253D1A" w:rsidP="008D5321">
            <w:pPr>
              <w:jc w:val="center"/>
              <w:rPr>
                <w:bCs/>
                <w:sz w:val="20"/>
                <w:szCs w:val="28"/>
              </w:rPr>
            </w:pPr>
            <w:r>
              <w:rPr>
                <w:rFonts w:hint="eastAsia"/>
                <w:bCs/>
                <w:sz w:val="20"/>
                <w:szCs w:val="28"/>
              </w:rPr>
              <w:t>机械类</w:t>
            </w:r>
            <w:r>
              <w:rPr>
                <w:bCs/>
                <w:sz w:val="20"/>
                <w:szCs w:val="28"/>
              </w:rPr>
              <w:t>、车辆工程</w:t>
            </w:r>
            <w:r>
              <w:rPr>
                <w:rFonts w:hint="eastAsia"/>
                <w:bCs/>
                <w:sz w:val="20"/>
                <w:szCs w:val="28"/>
              </w:rPr>
              <w:t>等。</w:t>
            </w:r>
          </w:p>
        </w:tc>
        <w:tc>
          <w:tcPr>
            <w:tcW w:w="949" w:type="dxa"/>
            <w:vAlign w:val="center"/>
          </w:tcPr>
          <w:p w14:paraId="1A399F95" w14:textId="77777777" w:rsidR="00253D1A" w:rsidRDefault="00253D1A" w:rsidP="008D5321">
            <w:pPr>
              <w:jc w:val="center"/>
              <w:rPr>
                <w:bCs/>
                <w:sz w:val="28"/>
                <w:szCs w:val="28"/>
              </w:rPr>
            </w:pPr>
            <w:r>
              <w:rPr>
                <w:rFonts w:hint="eastAsia"/>
                <w:bCs/>
                <w:sz w:val="22"/>
                <w:szCs w:val="28"/>
              </w:rPr>
              <w:t>本科</w:t>
            </w:r>
          </w:p>
        </w:tc>
        <w:tc>
          <w:tcPr>
            <w:tcW w:w="796" w:type="dxa"/>
            <w:vAlign w:val="center"/>
          </w:tcPr>
          <w:p w14:paraId="2FABC9DB" w14:textId="77777777" w:rsidR="00253D1A" w:rsidRDefault="00253D1A" w:rsidP="008D5321">
            <w:pPr>
              <w:jc w:val="center"/>
              <w:rPr>
                <w:bCs/>
                <w:szCs w:val="21"/>
              </w:rPr>
            </w:pPr>
            <w:r>
              <w:rPr>
                <w:rFonts w:hint="eastAsia"/>
                <w:bCs/>
                <w:szCs w:val="21"/>
              </w:rPr>
              <w:t>15</w:t>
            </w:r>
          </w:p>
        </w:tc>
        <w:tc>
          <w:tcPr>
            <w:tcW w:w="2201" w:type="dxa"/>
            <w:vAlign w:val="center"/>
          </w:tcPr>
          <w:p w14:paraId="6C6BAF45" w14:textId="77777777" w:rsidR="00253D1A" w:rsidRDefault="00253D1A" w:rsidP="008D5321">
            <w:pPr>
              <w:jc w:val="center"/>
              <w:rPr>
                <w:bCs/>
                <w:sz w:val="24"/>
                <w:szCs w:val="28"/>
              </w:rPr>
            </w:pPr>
            <w:r>
              <w:rPr>
                <w:rFonts w:hint="eastAsia"/>
                <w:bCs/>
                <w:sz w:val="24"/>
                <w:szCs w:val="28"/>
              </w:rPr>
              <w:t>5-8W/年，</w:t>
            </w:r>
            <w:r>
              <w:rPr>
                <w:bCs/>
                <w:sz w:val="24"/>
                <w:szCs w:val="28"/>
              </w:rPr>
              <w:t>诸暨</w:t>
            </w:r>
          </w:p>
        </w:tc>
      </w:tr>
      <w:tr w:rsidR="00253D1A" w14:paraId="6C511833" w14:textId="77777777" w:rsidTr="008D5321">
        <w:trPr>
          <w:cantSplit/>
          <w:trHeight w:hRule="exact" w:val="621"/>
        </w:trPr>
        <w:tc>
          <w:tcPr>
            <w:tcW w:w="1820" w:type="dxa"/>
            <w:vAlign w:val="center"/>
          </w:tcPr>
          <w:p w14:paraId="1B9726AD" w14:textId="77777777" w:rsidR="00253D1A" w:rsidRDefault="00253D1A" w:rsidP="008D5321">
            <w:pPr>
              <w:jc w:val="center"/>
              <w:rPr>
                <w:bCs/>
                <w:szCs w:val="21"/>
              </w:rPr>
            </w:pPr>
            <w:r>
              <w:rPr>
                <w:rFonts w:hint="eastAsia"/>
                <w:bCs/>
                <w:szCs w:val="21"/>
              </w:rPr>
              <w:t>软件</w:t>
            </w:r>
            <w:r>
              <w:rPr>
                <w:bCs/>
                <w:szCs w:val="21"/>
              </w:rPr>
              <w:t>工程师</w:t>
            </w:r>
          </w:p>
        </w:tc>
        <w:tc>
          <w:tcPr>
            <w:tcW w:w="2801" w:type="dxa"/>
            <w:vAlign w:val="center"/>
          </w:tcPr>
          <w:p w14:paraId="10B38A80" w14:textId="77777777" w:rsidR="00253D1A" w:rsidRDefault="00253D1A" w:rsidP="008D5321">
            <w:pPr>
              <w:jc w:val="center"/>
              <w:rPr>
                <w:bCs/>
                <w:sz w:val="20"/>
                <w:szCs w:val="28"/>
              </w:rPr>
            </w:pPr>
            <w:r>
              <w:rPr>
                <w:rFonts w:hint="eastAsia"/>
                <w:bCs/>
                <w:sz w:val="20"/>
                <w:szCs w:val="28"/>
              </w:rPr>
              <w:t>电子电力</w:t>
            </w:r>
            <w:r>
              <w:rPr>
                <w:bCs/>
                <w:sz w:val="20"/>
                <w:szCs w:val="28"/>
              </w:rPr>
              <w:t>、</w:t>
            </w:r>
            <w:r>
              <w:rPr>
                <w:rFonts w:hint="eastAsia"/>
                <w:bCs/>
                <w:sz w:val="20"/>
                <w:szCs w:val="28"/>
              </w:rPr>
              <w:t>计算机</w:t>
            </w:r>
            <w:r>
              <w:rPr>
                <w:bCs/>
                <w:sz w:val="20"/>
                <w:szCs w:val="28"/>
              </w:rPr>
              <w:t>、</w:t>
            </w:r>
            <w:r>
              <w:rPr>
                <w:rFonts w:hint="eastAsia"/>
                <w:bCs/>
                <w:sz w:val="20"/>
                <w:szCs w:val="28"/>
              </w:rPr>
              <w:t>测控</w:t>
            </w:r>
            <w:r>
              <w:rPr>
                <w:bCs/>
                <w:sz w:val="20"/>
                <w:szCs w:val="28"/>
              </w:rPr>
              <w:t>、软件工程等相关专业</w:t>
            </w:r>
          </w:p>
        </w:tc>
        <w:tc>
          <w:tcPr>
            <w:tcW w:w="949" w:type="dxa"/>
            <w:vAlign w:val="center"/>
          </w:tcPr>
          <w:p w14:paraId="52D50732" w14:textId="77777777" w:rsidR="00253D1A" w:rsidRDefault="00253D1A" w:rsidP="008D5321">
            <w:pPr>
              <w:jc w:val="center"/>
              <w:rPr>
                <w:bCs/>
                <w:sz w:val="22"/>
                <w:szCs w:val="28"/>
              </w:rPr>
            </w:pPr>
            <w:r>
              <w:rPr>
                <w:rFonts w:hint="eastAsia"/>
                <w:bCs/>
                <w:sz w:val="22"/>
                <w:szCs w:val="28"/>
              </w:rPr>
              <w:t>硕士</w:t>
            </w:r>
          </w:p>
        </w:tc>
        <w:tc>
          <w:tcPr>
            <w:tcW w:w="796" w:type="dxa"/>
            <w:vAlign w:val="center"/>
          </w:tcPr>
          <w:p w14:paraId="5181F9EE" w14:textId="77777777" w:rsidR="00253D1A" w:rsidRDefault="00253D1A" w:rsidP="008D5321">
            <w:pPr>
              <w:jc w:val="center"/>
              <w:rPr>
                <w:bCs/>
                <w:szCs w:val="21"/>
              </w:rPr>
            </w:pPr>
            <w:r>
              <w:rPr>
                <w:bCs/>
                <w:szCs w:val="21"/>
              </w:rPr>
              <w:t>2</w:t>
            </w:r>
          </w:p>
        </w:tc>
        <w:tc>
          <w:tcPr>
            <w:tcW w:w="2201" w:type="dxa"/>
            <w:vAlign w:val="center"/>
          </w:tcPr>
          <w:p w14:paraId="025E0777" w14:textId="77777777" w:rsidR="00253D1A" w:rsidRDefault="00253D1A" w:rsidP="008D5321">
            <w:pPr>
              <w:jc w:val="center"/>
              <w:rPr>
                <w:bCs/>
                <w:sz w:val="24"/>
                <w:szCs w:val="28"/>
              </w:rPr>
            </w:pPr>
            <w:r>
              <w:rPr>
                <w:rFonts w:hint="eastAsia"/>
                <w:bCs/>
                <w:sz w:val="24"/>
                <w:szCs w:val="28"/>
              </w:rPr>
              <w:t>10-2</w:t>
            </w:r>
            <w:r>
              <w:rPr>
                <w:bCs/>
                <w:sz w:val="24"/>
                <w:szCs w:val="28"/>
              </w:rPr>
              <w:t>0</w:t>
            </w:r>
            <w:r>
              <w:rPr>
                <w:rFonts w:hint="eastAsia"/>
                <w:bCs/>
                <w:sz w:val="24"/>
                <w:szCs w:val="28"/>
              </w:rPr>
              <w:t>W，上海</w:t>
            </w:r>
          </w:p>
        </w:tc>
      </w:tr>
      <w:tr w:rsidR="00253D1A" w14:paraId="6E767C0A" w14:textId="77777777" w:rsidTr="008D5321">
        <w:trPr>
          <w:cantSplit/>
          <w:trHeight w:hRule="exact" w:val="621"/>
        </w:trPr>
        <w:tc>
          <w:tcPr>
            <w:tcW w:w="1820" w:type="dxa"/>
            <w:vAlign w:val="center"/>
          </w:tcPr>
          <w:p w14:paraId="7E1A50AA" w14:textId="77777777" w:rsidR="00253D1A" w:rsidRDefault="00253D1A" w:rsidP="008D5321">
            <w:pPr>
              <w:jc w:val="center"/>
              <w:rPr>
                <w:bCs/>
                <w:szCs w:val="21"/>
              </w:rPr>
            </w:pPr>
            <w:r>
              <w:rPr>
                <w:rFonts w:hint="eastAsia"/>
                <w:bCs/>
                <w:szCs w:val="21"/>
              </w:rPr>
              <w:t>硬件</w:t>
            </w:r>
            <w:r>
              <w:rPr>
                <w:bCs/>
                <w:szCs w:val="21"/>
              </w:rPr>
              <w:t>工程师</w:t>
            </w:r>
          </w:p>
        </w:tc>
        <w:tc>
          <w:tcPr>
            <w:tcW w:w="2801" w:type="dxa"/>
            <w:vAlign w:val="center"/>
          </w:tcPr>
          <w:p w14:paraId="52958F81" w14:textId="77777777" w:rsidR="00253D1A" w:rsidRDefault="00253D1A" w:rsidP="008D5321">
            <w:pPr>
              <w:jc w:val="center"/>
              <w:rPr>
                <w:bCs/>
                <w:sz w:val="20"/>
                <w:szCs w:val="28"/>
              </w:rPr>
            </w:pPr>
            <w:r>
              <w:rPr>
                <w:rFonts w:hint="eastAsia"/>
                <w:bCs/>
                <w:sz w:val="20"/>
                <w:szCs w:val="28"/>
              </w:rPr>
              <w:t>电气自动化、汽车类相关专业</w:t>
            </w:r>
          </w:p>
        </w:tc>
        <w:tc>
          <w:tcPr>
            <w:tcW w:w="949" w:type="dxa"/>
            <w:vAlign w:val="center"/>
          </w:tcPr>
          <w:p w14:paraId="4EAF2A8B" w14:textId="77777777" w:rsidR="00253D1A" w:rsidRDefault="00253D1A" w:rsidP="008D5321">
            <w:pPr>
              <w:jc w:val="center"/>
              <w:rPr>
                <w:bCs/>
                <w:sz w:val="22"/>
                <w:szCs w:val="28"/>
              </w:rPr>
            </w:pPr>
            <w:r>
              <w:rPr>
                <w:rFonts w:hint="eastAsia"/>
                <w:bCs/>
                <w:sz w:val="22"/>
                <w:szCs w:val="28"/>
              </w:rPr>
              <w:t>硕士</w:t>
            </w:r>
          </w:p>
        </w:tc>
        <w:tc>
          <w:tcPr>
            <w:tcW w:w="796" w:type="dxa"/>
            <w:vAlign w:val="center"/>
          </w:tcPr>
          <w:p w14:paraId="30FFF8CE" w14:textId="77777777" w:rsidR="00253D1A" w:rsidRDefault="00253D1A" w:rsidP="008D5321">
            <w:pPr>
              <w:jc w:val="center"/>
              <w:rPr>
                <w:bCs/>
                <w:szCs w:val="28"/>
              </w:rPr>
            </w:pPr>
            <w:r>
              <w:rPr>
                <w:bCs/>
                <w:szCs w:val="28"/>
              </w:rPr>
              <w:t>2</w:t>
            </w:r>
          </w:p>
        </w:tc>
        <w:tc>
          <w:tcPr>
            <w:tcW w:w="2201" w:type="dxa"/>
            <w:vAlign w:val="center"/>
          </w:tcPr>
          <w:p w14:paraId="66F8B64C" w14:textId="77777777" w:rsidR="00253D1A" w:rsidRDefault="00253D1A" w:rsidP="008D5321">
            <w:pPr>
              <w:jc w:val="center"/>
              <w:rPr>
                <w:bCs/>
                <w:sz w:val="24"/>
                <w:szCs w:val="28"/>
              </w:rPr>
            </w:pPr>
            <w:r>
              <w:rPr>
                <w:rFonts w:hint="eastAsia"/>
                <w:bCs/>
                <w:sz w:val="24"/>
                <w:szCs w:val="28"/>
              </w:rPr>
              <w:t>10-2</w:t>
            </w:r>
            <w:r>
              <w:rPr>
                <w:bCs/>
                <w:sz w:val="24"/>
                <w:szCs w:val="28"/>
              </w:rPr>
              <w:t>0</w:t>
            </w:r>
            <w:r>
              <w:rPr>
                <w:rFonts w:hint="eastAsia"/>
                <w:bCs/>
                <w:sz w:val="24"/>
                <w:szCs w:val="28"/>
              </w:rPr>
              <w:t>W，上海</w:t>
            </w:r>
          </w:p>
        </w:tc>
      </w:tr>
      <w:tr w:rsidR="00253D1A" w14:paraId="7151C108" w14:textId="77777777" w:rsidTr="008D5321">
        <w:trPr>
          <w:cantSplit/>
          <w:trHeight w:hRule="exact" w:val="621"/>
        </w:trPr>
        <w:tc>
          <w:tcPr>
            <w:tcW w:w="1820" w:type="dxa"/>
            <w:vAlign w:val="center"/>
          </w:tcPr>
          <w:p w14:paraId="52818431" w14:textId="77777777" w:rsidR="00253D1A" w:rsidRDefault="00253D1A" w:rsidP="008D5321">
            <w:pPr>
              <w:jc w:val="center"/>
              <w:rPr>
                <w:bCs/>
                <w:szCs w:val="21"/>
              </w:rPr>
            </w:pPr>
            <w:r>
              <w:rPr>
                <w:rFonts w:hint="eastAsia"/>
                <w:bCs/>
                <w:szCs w:val="21"/>
              </w:rPr>
              <w:t>结构</w:t>
            </w:r>
            <w:r>
              <w:rPr>
                <w:bCs/>
                <w:szCs w:val="21"/>
              </w:rPr>
              <w:t>工程师</w:t>
            </w:r>
          </w:p>
        </w:tc>
        <w:tc>
          <w:tcPr>
            <w:tcW w:w="2801" w:type="dxa"/>
            <w:vAlign w:val="center"/>
          </w:tcPr>
          <w:p w14:paraId="4DB92FAE" w14:textId="77777777" w:rsidR="00253D1A" w:rsidRDefault="00253D1A" w:rsidP="008D5321">
            <w:pPr>
              <w:spacing w:line="480" w:lineRule="auto"/>
              <w:jc w:val="center"/>
              <w:rPr>
                <w:bCs/>
                <w:sz w:val="20"/>
                <w:szCs w:val="28"/>
              </w:rPr>
            </w:pPr>
            <w:r>
              <w:rPr>
                <w:rFonts w:hint="eastAsia"/>
                <w:bCs/>
                <w:sz w:val="20"/>
                <w:szCs w:val="28"/>
              </w:rPr>
              <w:t>机械制造相关专业</w:t>
            </w:r>
          </w:p>
        </w:tc>
        <w:tc>
          <w:tcPr>
            <w:tcW w:w="949" w:type="dxa"/>
            <w:vAlign w:val="center"/>
          </w:tcPr>
          <w:p w14:paraId="546704EB" w14:textId="77777777" w:rsidR="00253D1A" w:rsidRDefault="00253D1A" w:rsidP="008D5321">
            <w:pPr>
              <w:jc w:val="center"/>
              <w:rPr>
                <w:bCs/>
                <w:sz w:val="22"/>
                <w:szCs w:val="28"/>
              </w:rPr>
            </w:pPr>
            <w:r>
              <w:rPr>
                <w:rFonts w:hint="eastAsia"/>
                <w:bCs/>
                <w:sz w:val="22"/>
                <w:szCs w:val="28"/>
              </w:rPr>
              <w:t>硕士</w:t>
            </w:r>
          </w:p>
        </w:tc>
        <w:tc>
          <w:tcPr>
            <w:tcW w:w="796" w:type="dxa"/>
            <w:vAlign w:val="center"/>
          </w:tcPr>
          <w:p w14:paraId="0F349BFE" w14:textId="77777777" w:rsidR="00253D1A" w:rsidRDefault="00253D1A" w:rsidP="008D5321">
            <w:pPr>
              <w:jc w:val="center"/>
              <w:rPr>
                <w:bCs/>
                <w:szCs w:val="21"/>
              </w:rPr>
            </w:pPr>
            <w:r>
              <w:rPr>
                <w:bCs/>
                <w:szCs w:val="21"/>
              </w:rPr>
              <w:t>2</w:t>
            </w:r>
          </w:p>
        </w:tc>
        <w:tc>
          <w:tcPr>
            <w:tcW w:w="2201" w:type="dxa"/>
            <w:vAlign w:val="center"/>
          </w:tcPr>
          <w:p w14:paraId="705112F9" w14:textId="77777777" w:rsidR="00253D1A" w:rsidRDefault="00253D1A" w:rsidP="008D5321">
            <w:pPr>
              <w:jc w:val="center"/>
              <w:rPr>
                <w:bCs/>
                <w:sz w:val="24"/>
                <w:szCs w:val="28"/>
              </w:rPr>
            </w:pPr>
            <w:r>
              <w:rPr>
                <w:rFonts w:hint="eastAsia"/>
                <w:bCs/>
                <w:sz w:val="24"/>
                <w:szCs w:val="28"/>
              </w:rPr>
              <w:t>10-2</w:t>
            </w:r>
            <w:r>
              <w:rPr>
                <w:bCs/>
                <w:sz w:val="24"/>
                <w:szCs w:val="28"/>
              </w:rPr>
              <w:t>0</w:t>
            </w:r>
            <w:r>
              <w:rPr>
                <w:rFonts w:hint="eastAsia"/>
                <w:bCs/>
                <w:sz w:val="24"/>
                <w:szCs w:val="28"/>
              </w:rPr>
              <w:t>W，上海</w:t>
            </w:r>
          </w:p>
        </w:tc>
      </w:tr>
    </w:tbl>
    <w:p w14:paraId="6867435E" w14:textId="77777777" w:rsidR="00253D1A" w:rsidRDefault="00253D1A" w:rsidP="00253D1A">
      <w:pPr>
        <w:spacing w:line="600" w:lineRule="exact"/>
        <w:rPr>
          <w:rFonts w:ascii="仿宋_GB2312" w:eastAsia="仿宋_GB2312"/>
          <w:bCs/>
          <w:sz w:val="28"/>
          <w:szCs w:val="28"/>
        </w:rPr>
      </w:pPr>
    </w:p>
    <w:p w14:paraId="5C9069E7"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联系人及电话：王经理</w:t>
      </w:r>
      <w:r>
        <w:rPr>
          <w:rFonts w:ascii="仿宋_GB2312" w:eastAsia="仿宋_GB2312"/>
          <w:bCs/>
          <w:sz w:val="28"/>
          <w:szCs w:val="28"/>
        </w:rPr>
        <w:t>，</w:t>
      </w:r>
      <w:r>
        <w:rPr>
          <w:rFonts w:ascii="仿宋_GB2312" w:eastAsia="仿宋_GB2312" w:hint="eastAsia"/>
          <w:bCs/>
          <w:sz w:val="28"/>
          <w:szCs w:val="28"/>
        </w:rPr>
        <w:t>1356752</w:t>
      </w:r>
      <w:r>
        <w:rPr>
          <w:rFonts w:ascii="仿宋_GB2312" w:eastAsia="仿宋_GB2312"/>
          <w:bCs/>
          <w:sz w:val="28"/>
          <w:szCs w:val="28"/>
        </w:rPr>
        <w:t>9716</w:t>
      </w:r>
      <w:r>
        <w:rPr>
          <w:rFonts w:ascii="仿宋_GB2312" w:eastAsia="仿宋_GB2312" w:hint="eastAsia"/>
          <w:bCs/>
          <w:sz w:val="28"/>
          <w:szCs w:val="28"/>
        </w:rPr>
        <w:t>；0575-89007631</w:t>
      </w:r>
    </w:p>
    <w:p w14:paraId="2B3BAD51"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w:t>
      </w:r>
      <w:r>
        <w:rPr>
          <w:rFonts w:ascii="仿宋_GB2312" w:eastAsia="仿宋_GB2312"/>
          <w:bCs/>
          <w:sz w:val="28"/>
          <w:szCs w:val="28"/>
        </w:rPr>
        <w:t>诸暨市店口镇中央路</w:t>
      </w:r>
      <w:r>
        <w:rPr>
          <w:rFonts w:ascii="仿宋_GB2312" w:eastAsia="仿宋_GB2312" w:hint="eastAsia"/>
          <w:bCs/>
          <w:sz w:val="28"/>
          <w:szCs w:val="28"/>
        </w:rPr>
        <w:t>188号</w:t>
      </w:r>
    </w:p>
    <w:p w14:paraId="2B74D392"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电子邮箱或企业网站：whr</w:t>
      </w:r>
      <w:r>
        <w:rPr>
          <w:rFonts w:ascii="仿宋_GB2312" w:eastAsia="仿宋_GB2312"/>
          <w:bCs/>
          <w:sz w:val="28"/>
          <w:szCs w:val="28"/>
        </w:rPr>
        <w:t>@vie.com.cn</w:t>
      </w:r>
    </w:p>
    <w:p w14:paraId="3BE54508" w14:textId="77777777" w:rsidR="00253D1A" w:rsidRDefault="00253D1A" w:rsidP="00253D1A">
      <w:pPr>
        <w:spacing w:line="600" w:lineRule="exact"/>
        <w:jc w:val="left"/>
        <w:rPr>
          <w:rFonts w:eastAsia="仿宋_GB2312"/>
          <w:bCs/>
          <w:szCs w:val="21"/>
        </w:rPr>
      </w:pPr>
    </w:p>
    <w:p w14:paraId="65961833" w14:textId="77777777" w:rsidR="00253D1A" w:rsidRDefault="00253D1A" w:rsidP="00253D1A">
      <w:pPr>
        <w:rPr>
          <w:bCs/>
        </w:rPr>
      </w:pPr>
    </w:p>
    <w:p w14:paraId="4A2B43A1" w14:textId="77777777" w:rsidR="00253D1A" w:rsidRDefault="00253D1A" w:rsidP="00253D1A">
      <w:pPr>
        <w:rPr>
          <w:bCs/>
        </w:rPr>
      </w:pPr>
    </w:p>
    <w:p w14:paraId="78CE4EED" w14:textId="77777777" w:rsidR="00253D1A" w:rsidRDefault="00253D1A" w:rsidP="00253D1A">
      <w:pPr>
        <w:rPr>
          <w:bCs/>
        </w:rPr>
      </w:pPr>
    </w:p>
    <w:p w14:paraId="1DB6D954" w14:textId="77777777" w:rsidR="00253D1A" w:rsidRDefault="00253D1A" w:rsidP="00253D1A">
      <w:pPr>
        <w:rPr>
          <w:bCs/>
        </w:rPr>
      </w:pPr>
    </w:p>
    <w:p w14:paraId="0ABC2F7B" w14:textId="77777777" w:rsidR="00253D1A" w:rsidRDefault="00253D1A" w:rsidP="00253D1A">
      <w:pPr>
        <w:spacing w:line="600" w:lineRule="exact"/>
        <w:jc w:val="center"/>
        <w:rPr>
          <w:rFonts w:ascii="仿宋_GB2312" w:eastAsia="仿宋_GB2312"/>
          <w:bCs/>
          <w:sz w:val="32"/>
          <w:szCs w:val="32"/>
        </w:rPr>
      </w:pPr>
      <w:r>
        <w:rPr>
          <w:rFonts w:ascii="黑体" w:eastAsia="黑体" w:hAnsi="黑体" w:cs="黑体" w:hint="eastAsia"/>
          <w:bCs/>
          <w:sz w:val="32"/>
          <w:szCs w:val="32"/>
        </w:rPr>
        <w:lastRenderedPageBreak/>
        <w:t>露笑集团有限公司</w:t>
      </w:r>
    </w:p>
    <w:p w14:paraId="70762B7E" w14:textId="77777777" w:rsidR="00253D1A" w:rsidRDefault="00253D1A" w:rsidP="00253D1A">
      <w:pPr>
        <w:spacing w:line="600" w:lineRule="exact"/>
        <w:rPr>
          <w:rFonts w:ascii="仿宋_GB2312" w:eastAsia="仿宋_GB2312"/>
          <w:bCs/>
          <w:szCs w:val="21"/>
        </w:rPr>
      </w:pPr>
      <w:r>
        <w:rPr>
          <w:rFonts w:ascii="仿宋_GB2312" w:eastAsia="仿宋_GB2312" w:hint="eastAsia"/>
          <w:bCs/>
          <w:sz w:val="28"/>
          <w:szCs w:val="28"/>
        </w:rPr>
        <w:t>企业简介：</w:t>
      </w:r>
    </w:p>
    <w:p w14:paraId="006F6841" w14:textId="77777777" w:rsidR="00253D1A" w:rsidRDefault="00253D1A" w:rsidP="00253D1A">
      <w:pPr>
        <w:spacing w:line="420" w:lineRule="exact"/>
        <w:ind w:firstLineChars="250" w:firstLine="600"/>
        <w:rPr>
          <w:rFonts w:ascii="宋体" w:hAnsi="宋体"/>
          <w:bCs/>
          <w:sz w:val="24"/>
          <w:szCs w:val="28"/>
        </w:rPr>
      </w:pPr>
      <w:r>
        <w:rPr>
          <w:rFonts w:ascii="宋体" w:hAnsi="宋体" w:hint="eastAsia"/>
          <w:bCs/>
          <w:sz w:val="24"/>
          <w:szCs w:val="28"/>
        </w:rPr>
        <w:t>露笑集团有限公司创建于</w:t>
      </w:r>
      <w:r>
        <w:rPr>
          <w:rFonts w:ascii="宋体" w:hAnsi="宋体" w:hint="eastAsia"/>
          <w:bCs/>
          <w:sz w:val="24"/>
          <w:szCs w:val="28"/>
        </w:rPr>
        <w:t>1984</w:t>
      </w:r>
      <w:r>
        <w:rPr>
          <w:rFonts w:ascii="宋体" w:hAnsi="宋体" w:hint="eastAsia"/>
          <w:bCs/>
          <w:sz w:val="24"/>
          <w:szCs w:val="28"/>
        </w:rPr>
        <w:t>年，经过三十多年的发展成为国家高新技术企业，浙江省最具成长力企业。产业涵盖铜（铝）加工，新材料、高端装备制造、军工产业、新能源三电及整车产业、光伏产业、农业农资、金融投资及国际贸易等；公司拥有一个研究院、两个研发中心和三个博士后工作站，参与制修订国家标准</w:t>
      </w:r>
      <w:r>
        <w:rPr>
          <w:rFonts w:ascii="宋体" w:hAnsi="宋体" w:hint="eastAsia"/>
          <w:bCs/>
          <w:sz w:val="24"/>
          <w:szCs w:val="28"/>
        </w:rPr>
        <w:t>48</w:t>
      </w:r>
      <w:r>
        <w:rPr>
          <w:rFonts w:ascii="宋体" w:hAnsi="宋体" w:hint="eastAsia"/>
          <w:bCs/>
          <w:sz w:val="24"/>
          <w:szCs w:val="28"/>
        </w:rPr>
        <w:t>项；综合实力位居中国机械</w:t>
      </w:r>
      <w:r>
        <w:rPr>
          <w:rFonts w:ascii="宋体" w:hAnsi="宋体" w:hint="eastAsia"/>
          <w:bCs/>
          <w:sz w:val="24"/>
          <w:szCs w:val="28"/>
        </w:rPr>
        <w:t>500</w:t>
      </w:r>
      <w:r>
        <w:rPr>
          <w:rFonts w:ascii="宋体" w:hAnsi="宋体" w:hint="eastAsia"/>
          <w:bCs/>
          <w:sz w:val="24"/>
          <w:szCs w:val="28"/>
        </w:rPr>
        <w:t>强、中国民营企业</w:t>
      </w:r>
      <w:r>
        <w:rPr>
          <w:rFonts w:ascii="宋体" w:hAnsi="宋体" w:hint="eastAsia"/>
          <w:bCs/>
          <w:sz w:val="24"/>
          <w:szCs w:val="28"/>
        </w:rPr>
        <w:t>500</w:t>
      </w:r>
      <w:r>
        <w:rPr>
          <w:rFonts w:ascii="宋体" w:hAnsi="宋体" w:hint="eastAsia"/>
          <w:bCs/>
          <w:sz w:val="24"/>
          <w:szCs w:val="28"/>
        </w:rPr>
        <w:t>强。集团下辖四十多家控（参）股子公司；核心企业露笑科技股份有限公司于</w:t>
      </w:r>
      <w:r>
        <w:rPr>
          <w:rFonts w:ascii="宋体" w:hAnsi="宋体" w:hint="eastAsia"/>
          <w:bCs/>
          <w:sz w:val="24"/>
          <w:szCs w:val="28"/>
        </w:rPr>
        <w:t>2011</w:t>
      </w:r>
      <w:r>
        <w:rPr>
          <w:rFonts w:ascii="宋体" w:hAnsi="宋体" w:hint="eastAsia"/>
          <w:bCs/>
          <w:sz w:val="24"/>
          <w:szCs w:val="28"/>
        </w:rPr>
        <w:t>年</w:t>
      </w:r>
      <w:r>
        <w:rPr>
          <w:rFonts w:ascii="宋体" w:hAnsi="宋体" w:hint="eastAsia"/>
          <w:bCs/>
          <w:sz w:val="24"/>
          <w:szCs w:val="28"/>
        </w:rPr>
        <w:t>9</w:t>
      </w:r>
      <w:r>
        <w:rPr>
          <w:rFonts w:ascii="宋体" w:hAnsi="宋体" w:hint="eastAsia"/>
          <w:bCs/>
          <w:sz w:val="24"/>
          <w:szCs w:val="28"/>
        </w:rPr>
        <w:t>月在深交所成功上市（</w:t>
      </w:r>
      <w:r>
        <w:rPr>
          <w:rFonts w:ascii="宋体" w:hAnsi="宋体" w:hint="eastAsia"/>
          <w:bCs/>
          <w:sz w:val="24"/>
          <w:szCs w:val="28"/>
        </w:rPr>
        <w:t>002617</w:t>
      </w:r>
      <w:r>
        <w:rPr>
          <w:rFonts w:ascii="宋体" w:hAnsi="宋体" w:hint="eastAsia"/>
          <w:bCs/>
          <w:sz w:val="24"/>
          <w:szCs w:val="28"/>
        </w:rPr>
        <w:t>）。</w:t>
      </w:r>
    </w:p>
    <w:p w14:paraId="4CFF333F"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招聘岗位：</w:t>
      </w:r>
    </w:p>
    <w:tbl>
      <w:tblPr>
        <w:tblpPr w:leftFromText="180" w:rightFromText="180" w:vertAnchor="text" w:horzAnchor="page" w:tblpXSpec="center" w:tblpY="29"/>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251"/>
        <w:gridCol w:w="2039"/>
        <w:gridCol w:w="959"/>
        <w:gridCol w:w="1804"/>
      </w:tblGrid>
      <w:tr w:rsidR="00253D1A" w14:paraId="0E5541FB" w14:textId="77777777" w:rsidTr="008D5321">
        <w:trPr>
          <w:cantSplit/>
          <w:trHeight w:hRule="exact" w:val="710"/>
        </w:trPr>
        <w:tc>
          <w:tcPr>
            <w:tcW w:w="2302" w:type="dxa"/>
            <w:vAlign w:val="center"/>
          </w:tcPr>
          <w:p w14:paraId="755DC31D"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291322ED"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2251" w:type="dxa"/>
            <w:vAlign w:val="center"/>
          </w:tcPr>
          <w:p w14:paraId="5E2FAD72"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2039" w:type="dxa"/>
            <w:vAlign w:val="center"/>
          </w:tcPr>
          <w:p w14:paraId="661DD5F7"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959" w:type="dxa"/>
            <w:vAlign w:val="center"/>
          </w:tcPr>
          <w:p w14:paraId="21A63F9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1804" w:type="dxa"/>
            <w:vAlign w:val="center"/>
          </w:tcPr>
          <w:p w14:paraId="01E376E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131C25B3" w14:textId="77777777" w:rsidTr="008D5321">
        <w:trPr>
          <w:cantSplit/>
          <w:trHeight w:hRule="exact" w:val="625"/>
        </w:trPr>
        <w:tc>
          <w:tcPr>
            <w:tcW w:w="2302" w:type="dxa"/>
            <w:vAlign w:val="center"/>
          </w:tcPr>
          <w:p w14:paraId="77D0E74A" w14:textId="77777777" w:rsidR="00253D1A" w:rsidRDefault="00253D1A" w:rsidP="008D5321">
            <w:pPr>
              <w:spacing w:line="600" w:lineRule="exact"/>
              <w:jc w:val="center"/>
              <w:rPr>
                <w:bCs/>
                <w:sz w:val="24"/>
              </w:rPr>
            </w:pPr>
            <w:r>
              <w:rPr>
                <w:rFonts w:hint="eastAsia"/>
                <w:bCs/>
                <w:sz w:val="24"/>
              </w:rPr>
              <w:t>会计/审计岗</w:t>
            </w:r>
          </w:p>
        </w:tc>
        <w:tc>
          <w:tcPr>
            <w:tcW w:w="2251" w:type="dxa"/>
            <w:vAlign w:val="center"/>
          </w:tcPr>
          <w:p w14:paraId="24460010" w14:textId="77777777" w:rsidR="00253D1A" w:rsidRDefault="00253D1A" w:rsidP="008D5321">
            <w:pPr>
              <w:spacing w:line="600" w:lineRule="exact"/>
              <w:jc w:val="center"/>
              <w:rPr>
                <w:bCs/>
                <w:sz w:val="24"/>
              </w:rPr>
            </w:pPr>
            <w:r>
              <w:rPr>
                <w:rFonts w:hint="eastAsia"/>
                <w:bCs/>
                <w:sz w:val="24"/>
              </w:rPr>
              <w:t>财会类</w:t>
            </w:r>
          </w:p>
        </w:tc>
        <w:tc>
          <w:tcPr>
            <w:tcW w:w="2039" w:type="dxa"/>
            <w:vAlign w:val="center"/>
          </w:tcPr>
          <w:p w14:paraId="2C7D3B28" w14:textId="77777777" w:rsidR="00253D1A" w:rsidRDefault="00253D1A" w:rsidP="008D5321">
            <w:pPr>
              <w:spacing w:line="600" w:lineRule="exact"/>
              <w:jc w:val="center"/>
              <w:rPr>
                <w:bCs/>
                <w:sz w:val="24"/>
              </w:rPr>
            </w:pPr>
            <w:r>
              <w:rPr>
                <w:rFonts w:hint="eastAsia"/>
                <w:bCs/>
                <w:sz w:val="24"/>
              </w:rPr>
              <w:t>本科及以上</w:t>
            </w:r>
          </w:p>
        </w:tc>
        <w:tc>
          <w:tcPr>
            <w:tcW w:w="959" w:type="dxa"/>
            <w:vAlign w:val="center"/>
          </w:tcPr>
          <w:p w14:paraId="5B534319" w14:textId="77777777" w:rsidR="00253D1A" w:rsidRDefault="00253D1A" w:rsidP="008D5321">
            <w:pPr>
              <w:spacing w:line="600" w:lineRule="exact"/>
              <w:jc w:val="center"/>
              <w:rPr>
                <w:rFonts w:ascii="宋体" w:hAnsi="宋体"/>
                <w:bCs/>
                <w:sz w:val="24"/>
              </w:rPr>
            </w:pPr>
            <w:r>
              <w:rPr>
                <w:rFonts w:ascii="宋体" w:hAnsi="宋体" w:hint="eastAsia"/>
                <w:bCs/>
                <w:sz w:val="24"/>
              </w:rPr>
              <w:t>10</w:t>
            </w:r>
          </w:p>
        </w:tc>
        <w:tc>
          <w:tcPr>
            <w:tcW w:w="1804" w:type="dxa"/>
            <w:vAlign w:val="center"/>
          </w:tcPr>
          <w:p w14:paraId="2442008F" w14:textId="77777777" w:rsidR="00253D1A" w:rsidRDefault="00253D1A" w:rsidP="008D5321">
            <w:pPr>
              <w:spacing w:line="600" w:lineRule="exact"/>
              <w:jc w:val="center"/>
              <w:rPr>
                <w:bCs/>
                <w:sz w:val="24"/>
              </w:rPr>
            </w:pPr>
            <w:r>
              <w:rPr>
                <w:rFonts w:hint="eastAsia"/>
                <w:bCs/>
                <w:sz w:val="24"/>
              </w:rPr>
              <w:t>6-8万/年</w:t>
            </w:r>
          </w:p>
        </w:tc>
      </w:tr>
      <w:tr w:rsidR="00253D1A" w14:paraId="05FAA4B3" w14:textId="77777777" w:rsidTr="008D5321">
        <w:trPr>
          <w:cantSplit/>
          <w:trHeight w:hRule="exact" w:val="624"/>
        </w:trPr>
        <w:tc>
          <w:tcPr>
            <w:tcW w:w="2302" w:type="dxa"/>
            <w:vAlign w:val="center"/>
          </w:tcPr>
          <w:p w14:paraId="39DEFCE6" w14:textId="77777777" w:rsidR="00253D1A" w:rsidRDefault="00253D1A" w:rsidP="008D5321">
            <w:pPr>
              <w:spacing w:line="600" w:lineRule="exact"/>
              <w:jc w:val="center"/>
              <w:rPr>
                <w:bCs/>
                <w:sz w:val="24"/>
              </w:rPr>
            </w:pPr>
            <w:r>
              <w:rPr>
                <w:rFonts w:hint="eastAsia"/>
                <w:bCs/>
                <w:sz w:val="24"/>
              </w:rPr>
              <w:t>外贸业务员</w:t>
            </w:r>
          </w:p>
        </w:tc>
        <w:tc>
          <w:tcPr>
            <w:tcW w:w="2251" w:type="dxa"/>
            <w:vAlign w:val="center"/>
          </w:tcPr>
          <w:p w14:paraId="3A98D839" w14:textId="77777777" w:rsidR="00253D1A" w:rsidRDefault="00253D1A" w:rsidP="008D5321">
            <w:pPr>
              <w:spacing w:line="600" w:lineRule="exact"/>
              <w:jc w:val="center"/>
              <w:rPr>
                <w:bCs/>
                <w:sz w:val="24"/>
              </w:rPr>
            </w:pPr>
            <w:r>
              <w:rPr>
                <w:rFonts w:hint="eastAsia"/>
                <w:bCs/>
                <w:sz w:val="24"/>
              </w:rPr>
              <w:t>英语、国贸、机械类类</w:t>
            </w:r>
          </w:p>
        </w:tc>
        <w:tc>
          <w:tcPr>
            <w:tcW w:w="2039" w:type="dxa"/>
            <w:vAlign w:val="center"/>
          </w:tcPr>
          <w:p w14:paraId="14ABE64A" w14:textId="77777777" w:rsidR="00253D1A" w:rsidRDefault="00253D1A" w:rsidP="008D5321">
            <w:pPr>
              <w:spacing w:line="600" w:lineRule="exact"/>
              <w:jc w:val="center"/>
              <w:rPr>
                <w:bCs/>
                <w:sz w:val="24"/>
              </w:rPr>
            </w:pPr>
            <w:r>
              <w:rPr>
                <w:rFonts w:hint="eastAsia"/>
                <w:bCs/>
                <w:sz w:val="24"/>
              </w:rPr>
              <w:t>本科及以上</w:t>
            </w:r>
          </w:p>
        </w:tc>
        <w:tc>
          <w:tcPr>
            <w:tcW w:w="959" w:type="dxa"/>
            <w:vAlign w:val="center"/>
          </w:tcPr>
          <w:p w14:paraId="21AE67B9" w14:textId="77777777" w:rsidR="00253D1A" w:rsidRDefault="00253D1A" w:rsidP="008D5321">
            <w:pPr>
              <w:spacing w:line="600" w:lineRule="exact"/>
              <w:jc w:val="center"/>
              <w:rPr>
                <w:bCs/>
                <w:sz w:val="24"/>
              </w:rPr>
            </w:pPr>
            <w:r>
              <w:rPr>
                <w:rFonts w:hint="eastAsia"/>
                <w:bCs/>
                <w:sz w:val="24"/>
              </w:rPr>
              <w:t>10</w:t>
            </w:r>
          </w:p>
        </w:tc>
        <w:tc>
          <w:tcPr>
            <w:tcW w:w="1804" w:type="dxa"/>
            <w:vAlign w:val="center"/>
          </w:tcPr>
          <w:p w14:paraId="3ACDD895" w14:textId="77777777" w:rsidR="00253D1A" w:rsidRDefault="00253D1A" w:rsidP="008D5321">
            <w:pPr>
              <w:spacing w:line="600" w:lineRule="exact"/>
              <w:jc w:val="center"/>
              <w:rPr>
                <w:bCs/>
                <w:sz w:val="24"/>
              </w:rPr>
            </w:pPr>
            <w:r>
              <w:rPr>
                <w:rFonts w:hint="eastAsia"/>
                <w:bCs/>
                <w:sz w:val="24"/>
              </w:rPr>
              <w:t>8-10万/年</w:t>
            </w:r>
          </w:p>
        </w:tc>
      </w:tr>
      <w:tr w:rsidR="00253D1A" w14:paraId="03E7449B" w14:textId="77777777" w:rsidTr="008D5321">
        <w:trPr>
          <w:cantSplit/>
          <w:trHeight w:hRule="exact" w:val="624"/>
        </w:trPr>
        <w:tc>
          <w:tcPr>
            <w:tcW w:w="2302" w:type="dxa"/>
            <w:vAlign w:val="center"/>
          </w:tcPr>
          <w:p w14:paraId="7B8D0EF6" w14:textId="77777777" w:rsidR="00253D1A" w:rsidRDefault="00253D1A" w:rsidP="008D5321">
            <w:pPr>
              <w:spacing w:line="600" w:lineRule="exact"/>
              <w:jc w:val="center"/>
              <w:rPr>
                <w:bCs/>
                <w:sz w:val="24"/>
              </w:rPr>
            </w:pPr>
            <w:r>
              <w:rPr>
                <w:rFonts w:hint="eastAsia"/>
                <w:bCs/>
                <w:sz w:val="24"/>
              </w:rPr>
              <w:t>销售员</w:t>
            </w:r>
          </w:p>
        </w:tc>
        <w:tc>
          <w:tcPr>
            <w:tcW w:w="2251" w:type="dxa"/>
            <w:vAlign w:val="center"/>
          </w:tcPr>
          <w:p w14:paraId="6D83EC73" w14:textId="77777777" w:rsidR="00253D1A" w:rsidRDefault="00253D1A" w:rsidP="008D5321">
            <w:pPr>
              <w:spacing w:line="600" w:lineRule="exact"/>
              <w:jc w:val="center"/>
              <w:rPr>
                <w:bCs/>
                <w:sz w:val="24"/>
              </w:rPr>
            </w:pPr>
            <w:r>
              <w:rPr>
                <w:rFonts w:hint="eastAsia"/>
                <w:bCs/>
                <w:sz w:val="24"/>
              </w:rPr>
              <w:t>营销类、机械类</w:t>
            </w:r>
          </w:p>
        </w:tc>
        <w:tc>
          <w:tcPr>
            <w:tcW w:w="2039" w:type="dxa"/>
            <w:vAlign w:val="center"/>
          </w:tcPr>
          <w:p w14:paraId="7912E5FE" w14:textId="77777777" w:rsidR="00253D1A" w:rsidRDefault="00253D1A" w:rsidP="008D5321">
            <w:pPr>
              <w:spacing w:line="600" w:lineRule="exact"/>
              <w:jc w:val="center"/>
              <w:rPr>
                <w:bCs/>
                <w:sz w:val="24"/>
              </w:rPr>
            </w:pPr>
            <w:r>
              <w:rPr>
                <w:rFonts w:hint="eastAsia"/>
                <w:bCs/>
                <w:sz w:val="24"/>
              </w:rPr>
              <w:t>大专及以上</w:t>
            </w:r>
          </w:p>
        </w:tc>
        <w:tc>
          <w:tcPr>
            <w:tcW w:w="959" w:type="dxa"/>
            <w:vAlign w:val="center"/>
          </w:tcPr>
          <w:p w14:paraId="650E48F7" w14:textId="77777777" w:rsidR="00253D1A" w:rsidRDefault="00253D1A" w:rsidP="008D5321">
            <w:pPr>
              <w:spacing w:line="600" w:lineRule="exact"/>
              <w:jc w:val="center"/>
              <w:rPr>
                <w:bCs/>
                <w:sz w:val="24"/>
              </w:rPr>
            </w:pPr>
            <w:r>
              <w:rPr>
                <w:rFonts w:hint="eastAsia"/>
                <w:bCs/>
                <w:sz w:val="24"/>
              </w:rPr>
              <w:t>10</w:t>
            </w:r>
          </w:p>
        </w:tc>
        <w:tc>
          <w:tcPr>
            <w:tcW w:w="1804" w:type="dxa"/>
            <w:vAlign w:val="center"/>
          </w:tcPr>
          <w:p w14:paraId="70122A22" w14:textId="77777777" w:rsidR="00253D1A" w:rsidRDefault="00253D1A" w:rsidP="008D5321">
            <w:pPr>
              <w:spacing w:line="600" w:lineRule="exact"/>
              <w:jc w:val="center"/>
              <w:rPr>
                <w:bCs/>
                <w:sz w:val="24"/>
              </w:rPr>
            </w:pPr>
            <w:r>
              <w:rPr>
                <w:rFonts w:hint="eastAsia"/>
                <w:bCs/>
                <w:sz w:val="24"/>
              </w:rPr>
              <w:t>6-8万/年</w:t>
            </w:r>
          </w:p>
        </w:tc>
      </w:tr>
      <w:tr w:rsidR="00253D1A" w14:paraId="231502E5" w14:textId="77777777" w:rsidTr="008D5321">
        <w:trPr>
          <w:cantSplit/>
          <w:trHeight w:hRule="exact" w:val="1879"/>
        </w:trPr>
        <w:tc>
          <w:tcPr>
            <w:tcW w:w="2302" w:type="dxa"/>
            <w:vAlign w:val="center"/>
          </w:tcPr>
          <w:p w14:paraId="5A3F914D" w14:textId="77777777" w:rsidR="00253D1A" w:rsidRDefault="00253D1A" w:rsidP="008D5321">
            <w:pPr>
              <w:spacing w:line="600" w:lineRule="exact"/>
              <w:jc w:val="center"/>
              <w:rPr>
                <w:bCs/>
                <w:sz w:val="24"/>
              </w:rPr>
            </w:pPr>
            <w:r>
              <w:rPr>
                <w:rFonts w:hint="eastAsia"/>
                <w:bCs/>
                <w:sz w:val="24"/>
              </w:rPr>
              <w:t>技术员</w:t>
            </w:r>
          </w:p>
          <w:p w14:paraId="53B60A24" w14:textId="77777777" w:rsidR="00253D1A" w:rsidRDefault="00253D1A" w:rsidP="008D5321">
            <w:pPr>
              <w:spacing w:line="600" w:lineRule="exact"/>
              <w:jc w:val="center"/>
              <w:rPr>
                <w:bCs/>
                <w:sz w:val="24"/>
              </w:rPr>
            </w:pPr>
            <w:r>
              <w:rPr>
                <w:rFonts w:hint="eastAsia"/>
                <w:bCs/>
                <w:sz w:val="24"/>
              </w:rPr>
              <w:t>（</w:t>
            </w:r>
            <w:r>
              <w:rPr>
                <w:rFonts w:hint="eastAsia"/>
                <w:bCs/>
                <w:sz w:val="18"/>
                <w:szCs w:val="18"/>
              </w:rPr>
              <w:t>漆包线、电机、压缩机等</w:t>
            </w:r>
            <w:r>
              <w:rPr>
                <w:rFonts w:hint="eastAsia"/>
                <w:bCs/>
                <w:sz w:val="24"/>
              </w:rPr>
              <w:t>）</w:t>
            </w:r>
          </w:p>
        </w:tc>
        <w:tc>
          <w:tcPr>
            <w:tcW w:w="2251" w:type="dxa"/>
            <w:vAlign w:val="center"/>
          </w:tcPr>
          <w:p w14:paraId="09AFF8BF" w14:textId="77777777" w:rsidR="00253D1A" w:rsidRDefault="00253D1A" w:rsidP="008D5321">
            <w:pPr>
              <w:spacing w:line="600" w:lineRule="exact"/>
              <w:jc w:val="center"/>
              <w:rPr>
                <w:bCs/>
                <w:sz w:val="24"/>
              </w:rPr>
            </w:pPr>
            <w:r>
              <w:rPr>
                <w:rFonts w:hint="eastAsia"/>
                <w:bCs/>
                <w:sz w:val="24"/>
              </w:rPr>
              <w:t>材料科学类、机械类、电气类</w:t>
            </w:r>
          </w:p>
        </w:tc>
        <w:tc>
          <w:tcPr>
            <w:tcW w:w="2039" w:type="dxa"/>
            <w:vAlign w:val="center"/>
          </w:tcPr>
          <w:p w14:paraId="3EE67FEB" w14:textId="77777777" w:rsidR="00253D1A" w:rsidRDefault="00253D1A" w:rsidP="008D5321">
            <w:pPr>
              <w:spacing w:line="600" w:lineRule="exact"/>
              <w:jc w:val="center"/>
              <w:rPr>
                <w:bCs/>
                <w:sz w:val="24"/>
              </w:rPr>
            </w:pPr>
            <w:r>
              <w:rPr>
                <w:rFonts w:hint="eastAsia"/>
                <w:bCs/>
                <w:sz w:val="24"/>
              </w:rPr>
              <w:t>本科及以上</w:t>
            </w:r>
          </w:p>
        </w:tc>
        <w:tc>
          <w:tcPr>
            <w:tcW w:w="959" w:type="dxa"/>
            <w:vAlign w:val="center"/>
          </w:tcPr>
          <w:p w14:paraId="2BC62D9E" w14:textId="77777777" w:rsidR="00253D1A" w:rsidRDefault="00253D1A" w:rsidP="008D5321">
            <w:pPr>
              <w:spacing w:line="600" w:lineRule="exact"/>
              <w:jc w:val="center"/>
              <w:rPr>
                <w:bCs/>
                <w:sz w:val="24"/>
              </w:rPr>
            </w:pPr>
            <w:r>
              <w:rPr>
                <w:rFonts w:hint="eastAsia"/>
                <w:bCs/>
                <w:sz w:val="24"/>
              </w:rPr>
              <w:t>10</w:t>
            </w:r>
          </w:p>
        </w:tc>
        <w:tc>
          <w:tcPr>
            <w:tcW w:w="1804" w:type="dxa"/>
            <w:vAlign w:val="center"/>
          </w:tcPr>
          <w:p w14:paraId="6CD0D8AB" w14:textId="77777777" w:rsidR="00253D1A" w:rsidRDefault="00253D1A" w:rsidP="008D5321">
            <w:pPr>
              <w:spacing w:line="600" w:lineRule="exact"/>
              <w:jc w:val="center"/>
              <w:rPr>
                <w:bCs/>
                <w:sz w:val="24"/>
              </w:rPr>
            </w:pPr>
            <w:r>
              <w:rPr>
                <w:rFonts w:hint="eastAsia"/>
                <w:bCs/>
                <w:sz w:val="24"/>
              </w:rPr>
              <w:t>8-10万/年</w:t>
            </w:r>
          </w:p>
        </w:tc>
      </w:tr>
      <w:tr w:rsidR="00253D1A" w14:paraId="4AFC6F15" w14:textId="77777777" w:rsidTr="008D5321">
        <w:trPr>
          <w:cantSplit/>
          <w:trHeight w:hRule="exact" w:val="624"/>
        </w:trPr>
        <w:tc>
          <w:tcPr>
            <w:tcW w:w="2302" w:type="dxa"/>
            <w:vAlign w:val="center"/>
          </w:tcPr>
          <w:p w14:paraId="781CDEE2" w14:textId="77777777" w:rsidR="00253D1A" w:rsidRDefault="00253D1A" w:rsidP="008D5321">
            <w:pPr>
              <w:spacing w:line="600" w:lineRule="exact"/>
              <w:jc w:val="center"/>
              <w:rPr>
                <w:bCs/>
                <w:sz w:val="24"/>
              </w:rPr>
            </w:pPr>
            <w:r>
              <w:rPr>
                <w:rFonts w:hint="eastAsia"/>
                <w:bCs/>
                <w:sz w:val="24"/>
              </w:rPr>
              <w:t>人力资源专员</w:t>
            </w:r>
          </w:p>
        </w:tc>
        <w:tc>
          <w:tcPr>
            <w:tcW w:w="2251" w:type="dxa"/>
            <w:vAlign w:val="center"/>
          </w:tcPr>
          <w:p w14:paraId="069F8030" w14:textId="77777777" w:rsidR="00253D1A" w:rsidRDefault="00253D1A" w:rsidP="008D5321">
            <w:pPr>
              <w:spacing w:line="600" w:lineRule="exact"/>
              <w:jc w:val="center"/>
              <w:rPr>
                <w:bCs/>
                <w:sz w:val="24"/>
              </w:rPr>
            </w:pPr>
            <w:r>
              <w:rPr>
                <w:rFonts w:hint="eastAsia"/>
                <w:bCs/>
                <w:sz w:val="24"/>
              </w:rPr>
              <w:t>人力资源管理类</w:t>
            </w:r>
          </w:p>
        </w:tc>
        <w:tc>
          <w:tcPr>
            <w:tcW w:w="2039" w:type="dxa"/>
            <w:vAlign w:val="center"/>
          </w:tcPr>
          <w:p w14:paraId="30055D1F" w14:textId="77777777" w:rsidR="00253D1A" w:rsidRDefault="00253D1A" w:rsidP="008D5321">
            <w:pPr>
              <w:spacing w:line="600" w:lineRule="exact"/>
              <w:jc w:val="center"/>
              <w:rPr>
                <w:bCs/>
                <w:sz w:val="24"/>
              </w:rPr>
            </w:pPr>
            <w:r>
              <w:rPr>
                <w:rFonts w:hint="eastAsia"/>
                <w:bCs/>
                <w:sz w:val="24"/>
              </w:rPr>
              <w:t>本科及以上</w:t>
            </w:r>
          </w:p>
        </w:tc>
        <w:tc>
          <w:tcPr>
            <w:tcW w:w="959" w:type="dxa"/>
            <w:vAlign w:val="center"/>
          </w:tcPr>
          <w:p w14:paraId="58D24421" w14:textId="77777777" w:rsidR="00253D1A" w:rsidRDefault="00253D1A" w:rsidP="008D5321">
            <w:pPr>
              <w:spacing w:line="600" w:lineRule="exact"/>
              <w:jc w:val="center"/>
              <w:rPr>
                <w:bCs/>
                <w:sz w:val="24"/>
              </w:rPr>
            </w:pPr>
            <w:r>
              <w:rPr>
                <w:rFonts w:hint="eastAsia"/>
                <w:bCs/>
                <w:sz w:val="24"/>
              </w:rPr>
              <w:t>3</w:t>
            </w:r>
          </w:p>
        </w:tc>
        <w:tc>
          <w:tcPr>
            <w:tcW w:w="1804" w:type="dxa"/>
            <w:vAlign w:val="center"/>
          </w:tcPr>
          <w:p w14:paraId="158C85F9" w14:textId="77777777" w:rsidR="00253D1A" w:rsidRDefault="00253D1A" w:rsidP="008D5321">
            <w:pPr>
              <w:spacing w:line="600" w:lineRule="exact"/>
              <w:jc w:val="center"/>
              <w:rPr>
                <w:bCs/>
                <w:sz w:val="24"/>
              </w:rPr>
            </w:pPr>
            <w:r>
              <w:rPr>
                <w:rFonts w:hint="eastAsia"/>
                <w:bCs/>
                <w:sz w:val="24"/>
              </w:rPr>
              <w:t>6-8万/年</w:t>
            </w:r>
          </w:p>
        </w:tc>
      </w:tr>
      <w:tr w:rsidR="00253D1A" w14:paraId="62EE797D" w14:textId="77777777" w:rsidTr="008D5321">
        <w:trPr>
          <w:cantSplit/>
          <w:trHeight w:hRule="exact" w:val="624"/>
        </w:trPr>
        <w:tc>
          <w:tcPr>
            <w:tcW w:w="2302" w:type="dxa"/>
            <w:vAlign w:val="center"/>
          </w:tcPr>
          <w:p w14:paraId="513E595C" w14:textId="77777777" w:rsidR="00253D1A" w:rsidRDefault="00253D1A" w:rsidP="008D5321">
            <w:pPr>
              <w:spacing w:line="600" w:lineRule="exact"/>
              <w:jc w:val="center"/>
              <w:rPr>
                <w:bCs/>
                <w:sz w:val="24"/>
              </w:rPr>
            </w:pPr>
            <w:r>
              <w:rPr>
                <w:rFonts w:hint="eastAsia"/>
                <w:bCs/>
                <w:sz w:val="24"/>
              </w:rPr>
              <w:t>储备干部</w:t>
            </w:r>
          </w:p>
        </w:tc>
        <w:tc>
          <w:tcPr>
            <w:tcW w:w="2251" w:type="dxa"/>
            <w:vAlign w:val="center"/>
          </w:tcPr>
          <w:p w14:paraId="5FF70B5E" w14:textId="77777777" w:rsidR="00253D1A" w:rsidRDefault="00253D1A" w:rsidP="008D5321">
            <w:pPr>
              <w:spacing w:line="600" w:lineRule="exact"/>
              <w:jc w:val="center"/>
              <w:rPr>
                <w:bCs/>
                <w:sz w:val="24"/>
              </w:rPr>
            </w:pPr>
            <w:r>
              <w:rPr>
                <w:rFonts w:hint="eastAsia"/>
                <w:bCs/>
                <w:sz w:val="24"/>
              </w:rPr>
              <w:t>专业不限</w:t>
            </w:r>
          </w:p>
        </w:tc>
        <w:tc>
          <w:tcPr>
            <w:tcW w:w="2039" w:type="dxa"/>
            <w:vAlign w:val="center"/>
          </w:tcPr>
          <w:p w14:paraId="237BF309" w14:textId="77777777" w:rsidR="00253D1A" w:rsidRDefault="00253D1A" w:rsidP="008D5321">
            <w:pPr>
              <w:spacing w:line="600" w:lineRule="exact"/>
              <w:jc w:val="center"/>
              <w:rPr>
                <w:bCs/>
                <w:sz w:val="24"/>
              </w:rPr>
            </w:pPr>
            <w:r>
              <w:rPr>
                <w:rFonts w:hint="eastAsia"/>
                <w:bCs/>
                <w:sz w:val="24"/>
              </w:rPr>
              <w:t>大专及以上</w:t>
            </w:r>
          </w:p>
        </w:tc>
        <w:tc>
          <w:tcPr>
            <w:tcW w:w="959" w:type="dxa"/>
            <w:vAlign w:val="center"/>
          </w:tcPr>
          <w:p w14:paraId="65276A99" w14:textId="77777777" w:rsidR="00253D1A" w:rsidRDefault="00253D1A" w:rsidP="008D5321">
            <w:pPr>
              <w:spacing w:line="600" w:lineRule="exact"/>
              <w:jc w:val="center"/>
              <w:rPr>
                <w:bCs/>
                <w:sz w:val="24"/>
              </w:rPr>
            </w:pPr>
            <w:r>
              <w:rPr>
                <w:rFonts w:hint="eastAsia"/>
                <w:bCs/>
                <w:sz w:val="24"/>
              </w:rPr>
              <w:t>20</w:t>
            </w:r>
          </w:p>
        </w:tc>
        <w:tc>
          <w:tcPr>
            <w:tcW w:w="1804" w:type="dxa"/>
            <w:vAlign w:val="center"/>
          </w:tcPr>
          <w:p w14:paraId="3431509D" w14:textId="77777777" w:rsidR="00253D1A" w:rsidRDefault="00253D1A" w:rsidP="008D5321">
            <w:pPr>
              <w:spacing w:line="600" w:lineRule="exact"/>
              <w:jc w:val="center"/>
              <w:rPr>
                <w:bCs/>
                <w:sz w:val="24"/>
              </w:rPr>
            </w:pPr>
            <w:r>
              <w:rPr>
                <w:rFonts w:hint="eastAsia"/>
                <w:bCs/>
                <w:sz w:val="24"/>
              </w:rPr>
              <w:t>6-8万/年</w:t>
            </w:r>
          </w:p>
        </w:tc>
      </w:tr>
    </w:tbl>
    <w:p w14:paraId="71B7A42C" w14:textId="77777777" w:rsidR="00253D1A" w:rsidRDefault="00253D1A" w:rsidP="00253D1A">
      <w:pPr>
        <w:spacing w:line="600" w:lineRule="exact"/>
        <w:rPr>
          <w:rFonts w:ascii="仿宋_GB2312" w:eastAsia="仿宋_GB2312"/>
          <w:bCs/>
          <w:sz w:val="28"/>
          <w:szCs w:val="28"/>
        </w:rPr>
      </w:pPr>
    </w:p>
    <w:p w14:paraId="2D221E2D"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联系人及电话：张位 178-8825-8624</w:t>
      </w:r>
    </w:p>
    <w:p w14:paraId="10EC774C"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单位地址：浙江省诸暨市陶朱</w:t>
      </w:r>
      <w:proofErr w:type="gramStart"/>
      <w:r>
        <w:rPr>
          <w:rFonts w:ascii="仿宋_GB2312" w:eastAsia="仿宋_GB2312" w:hint="eastAsia"/>
          <w:bCs/>
          <w:sz w:val="28"/>
          <w:szCs w:val="28"/>
        </w:rPr>
        <w:t>街道展诚大道</w:t>
      </w:r>
      <w:proofErr w:type="gramEnd"/>
      <w:r>
        <w:rPr>
          <w:rFonts w:ascii="仿宋_GB2312" w:eastAsia="仿宋_GB2312" w:hint="eastAsia"/>
          <w:bCs/>
          <w:sz w:val="28"/>
          <w:szCs w:val="28"/>
        </w:rPr>
        <w:t>8号</w:t>
      </w:r>
    </w:p>
    <w:p w14:paraId="5AA95502"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电子邮箱或企业网站：hr@roshowgroup.com</w:t>
      </w:r>
    </w:p>
    <w:p w14:paraId="2D2F029F" w14:textId="77777777" w:rsidR="00253D1A" w:rsidRDefault="00253D1A" w:rsidP="00253D1A">
      <w:pPr>
        <w:spacing w:line="600" w:lineRule="exact"/>
        <w:ind w:firstLineChars="1040" w:firstLine="2912"/>
        <w:rPr>
          <w:rFonts w:ascii="仿宋_GB2312" w:eastAsia="仿宋_GB2312"/>
          <w:bCs/>
          <w:sz w:val="28"/>
          <w:szCs w:val="28"/>
        </w:rPr>
      </w:pPr>
      <w:r>
        <w:rPr>
          <w:rFonts w:ascii="仿宋_GB2312" w:eastAsia="仿宋_GB2312" w:hint="eastAsia"/>
          <w:bCs/>
          <w:sz w:val="28"/>
          <w:szCs w:val="28"/>
        </w:rPr>
        <w:t>www.roshowgroup.com</w:t>
      </w:r>
    </w:p>
    <w:p w14:paraId="7F845FE1"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申科滑动轴承股份有限公司</w:t>
      </w:r>
    </w:p>
    <w:p w14:paraId="145F3DF1"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24D7FC20" w14:textId="77777777" w:rsidR="00253D1A" w:rsidRDefault="00253D1A" w:rsidP="00253D1A">
      <w:pPr>
        <w:adjustRightInd w:val="0"/>
        <w:snapToGrid w:val="0"/>
        <w:spacing w:line="440" w:lineRule="exact"/>
        <w:ind w:firstLineChars="200" w:firstLine="560"/>
        <w:rPr>
          <w:rFonts w:ascii="仿宋_GB2312" w:eastAsia="仿宋_GB2312"/>
          <w:bCs/>
          <w:sz w:val="28"/>
          <w:szCs w:val="28"/>
        </w:rPr>
      </w:pPr>
      <w:r>
        <w:rPr>
          <w:rFonts w:ascii="仿宋_GB2312" w:eastAsia="仿宋_GB2312" w:hint="eastAsia"/>
          <w:bCs/>
          <w:sz w:val="28"/>
          <w:szCs w:val="28"/>
        </w:rPr>
        <w:t>申科滑动轴承股份有限公司（股份代码：002633）始创于1991年，多年来秉承“持续改进、提升品质”的目标，为客户提供优质、安全、可靠的产品，已成为西门子、通用电气、</w:t>
      </w:r>
      <w:r>
        <w:rPr>
          <w:rFonts w:ascii="仿宋_GB2312" w:eastAsia="仿宋_GB2312"/>
          <w:bCs/>
          <w:sz w:val="28"/>
          <w:szCs w:val="28"/>
        </w:rPr>
        <w:t>福伊</w:t>
      </w:r>
      <w:proofErr w:type="gramStart"/>
      <w:r>
        <w:rPr>
          <w:rFonts w:ascii="仿宋_GB2312" w:eastAsia="仿宋_GB2312"/>
          <w:bCs/>
          <w:sz w:val="28"/>
          <w:szCs w:val="28"/>
        </w:rPr>
        <w:t>特</w:t>
      </w:r>
      <w:proofErr w:type="gramEnd"/>
      <w:r>
        <w:rPr>
          <w:rFonts w:ascii="仿宋_GB2312" w:eastAsia="仿宋_GB2312" w:hint="eastAsia"/>
          <w:bCs/>
          <w:sz w:val="28"/>
          <w:szCs w:val="28"/>
        </w:rPr>
        <w:t>和国内三大动力公司战略合作伙伴。公司是中国滑动轴承行业唯一一家上市公司，全国滑动轴承标准化委员会单位委员，国家重点高新技术企业、省级企业研究院、省专利示范企业、省创新型示范企业和绿色企业。为达成国际顶尖滑动轴承制造商的愿景，公司制定了“创新驱动、智造未来”的战略方针，联合一流科研机构（西安交大、上海交大、郑州机械研究所、704研究所）开展滑动轴承自动化、标准化研究和生产，实施机器换人和工业4</w:t>
      </w:r>
      <w:r>
        <w:rPr>
          <w:rFonts w:ascii="仿宋_GB2312" w:eastAsia="仿宋_GB2312"/>
          <w:bCs/>
          <w:sz w:val="28"/>
          <w:szCs w:val="28"/>
        </w:rPr>
        <w:t>.0</w:t>
      </w:r>
      <w:r>
        <w:rPr>
          <w:rFonts w:ascii="仿宋_GB2312" w:eastAsia="仿宋_GB2312" w:hint="eastAsia"/>
          <w:bCs/>
          <w:sz w:val="28"/>
          <w:szCs w:val="28"/>
        </w:rPr>
        <w:t>升级。</w:t>
      </w:r>
    </w:p>
    <w:p w14:paraId="0CF02C99" w14:textId="77777777" w:rsidR="00253D1A" w:rsidRDefault="00253D1A" w:rsidP="00253D1A">
      <w:pPr>
        <w:adjustRightInd w:val="0"/>
        <w:snapToGrid w:val="0"/>
        <w:spacing w:line="440" w:lineRule="exact"/>
        <w:rPr>
          <w:rFonts w:ascii="仿宋_GB2312" w:eastAsia="仿宋_GB2312"/>
          <w:bCs/>
          <w:sz w:val="28"/>
          <w:szCs w:val="28"/>
          <w:u w:val="single"/>
        </w:rPr>
      </w:pPr>
    </w:p>
    <w:tbl>
      <w:tblPr>
        <w:tblpPr w:leftFromText="180" w:rightFromText="180" w:vertAnchor="text" w:horzAnchor="page" w:tblpXSpec="center" w:tblpY="29"/>
        <w:tblOverlap w:val="neve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996"/>
        <w:gridCol w:w="1155"/>
        <w:gridCol w:w="1006"/>
        <w:gridCol w:w="2403"/>
      </w:tblGrid>
      <w:tr w:rsidR="00253D1A" w14:paraId="446D0D2A" w14:textId="77777777" w:rsidTr="008D5321">
        <w:trPr>
          <w:cantSplit/>
          <w:trHeight w:hRule="exact" w:val="738"/>
        </w:trPr>
        <w:tc>
          <w:tcPr>
            <w:tcW w:w="2121" w:type="dxa"/>
            <w:vAlign w:val="center"/>
          </w:tcPr>
          <w:p w14:paraId="74EB9C4E"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0DD85B6B"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1996" w:type="dxa"/>
            <w:vAlign w:val="center"/>
          </w:tcPr>
          <w:p w14:paraId="4037CDB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155" w:type="dxa"/>
            <w:vAlign w:val="center"/>
          </w:tcPr>
          <w:p w14:paraId="37DCE2DE"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1006" w:type="dxa"/>
            <w:vAlign w:val="center"/>
          </w:tcPr>
          <w:p w14:paraId="2FF82741"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2403" w:type="dxa"/>
            <w:vAlign w:val="center"/>
          </w:tcPr>
          <w:p w14:paraId="5E06C2D3"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6BCE4D89" w14:textId="77777777" w:rsidTr="008D5321">
        <w:trPr>
          <w:cantSplit/>
          <w:trHeight w:hRule="exact" w:val="650"/>
        </w:trPr>
        <w:tc>
          <w:tcPr>
            <w:tcW w:w="2121" w:type="dxa"/>
            <w:vAlign w:val="center"/>
          </w:tcPr>
          <w:p w14:paraId="269EEF68"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轴承研发工程师</w:t>
            </w:r>
          </w:p>
        </w:tc>
        <w:tc>
          <w:tcPr>
            <w:tcW w:w="1996" w:type="dxa"/>
            <w:vAlign w:val="center"/>
          </w:tcPr>
          <w:p w14:paraId="3A5338E1"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机械设计相关</w:t>
            </w:r>
          </w:p>
        </w:tc>
        <w:tc>
          <w:tcPr>
            <w:tcW w:w="1155" w:type="dxa"/>
            <w:vAlign w:val="center"/>
          </w:tcPr>
          <w:p w14:paraId="25B9F03F"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博士</w:t>
            </w:r>
          </w:p>
        </w:tc>
        <w:tc>
          <w:tcPr>
            <w:tcW w:w="1006" w:type="dxa"/>
            <w:vAlign w:val="center"/>
          </w:tcPr>
          <w:p w14:paraId="694278ED"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2</w:t>
            </w:r>
          </w:p>
        </w:tc>
        <w:tc>
          <w:tcPr>
            <w:tcW w:w="2403" w:type="dxa"/>
            <w:vAlign w:val="center"/>
          </w:tcPr>
          <w:p w14:paraId="36260659" w14:textId="77777777" w:rsidR="00253D1A" w:rsidRDefault="00253D1A" w:rsidP="008D5321">
            <w:pPr>
              <w:jc w:val="center"/>
              <w:rPr>
                <w:rFonts w:ascii="仿宋_GB2312" w:eastAsia="仿宋_GB2312"/>
                <w:bCs/>
                <w:sz w:val="24"/>
                <w:szCs w:val="28"/>
              </w:rPr>
            </w:pPr>
            <w:r>
              <w:rPr>
                <w:rFonts w:ascii="仿宋_GB2312" w:eastAsia="仿宋_GB2312"/>
                <w:bCs/>
                <w:sz w:val="24"/>
                <w:szCs w:val="28"/>
              </w:rPr>
              <w:t>30</w:t>
            </w:r>
            <w:r>
              <w:rPr>
                <w:rFonts w:ascii="仿宋_GB2312" w:eastAsia="仿宋_GB2312" w:hint="eastAsia"/>
                <w:bCs/>
                <w:sz w:val="24"/>
                <w:szCs w:val="28"/>
              </w:rPr>
              <w:t>万</w:t>
            </w:r>
          </w:p>
        </w:tc>
      </w:tr>
      <w:tr w:rsidR="00253D1A" w14:paraId="205E3820" w14:textId="77777777" w:rsidTr="008D5321">
        <w:trPr>
          <w:cantSplit/>
          <w:trHeight w:hRule="exact" w:val="615"/>
        </w:trPr>
        <w:tc>
          <w:tcPr>
            <w:tcW w:w="2121" w:type="dxa"/>
            <w:vAlign w:val="center"/>
          </w:tcPr>
          <w:p w14:paraId="64816C5D"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设计工程师</w:t>
            </w:r>
          </w:p>
        </w:tc>
        <w:tc>
          <w:tcPr>
            <w:tcW w:w="1996" w:type="dxa"/>
            <w:vAlign w:val="center"/>
          </w:tcPr>
          <w:p w14:paraId="542725B1"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机械设计/自动化</w:t>
            </w:r>
          </w:p>
        </w:tc>
        <w:tc>
          <w:tcPr>
            <w:tcW w:w="1155" w:type="dxa"/>
            <w:vAlign w:val="center"/>
          </w:tcPr>
          <w:p w14:paraId="7CDDE571"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本科/研究生</w:t>
            </w:r>
          </w:p>
        </w:tc>
        <w:tc>
          <w:tcPr>
            <w:tcW w:w="1006" w:type="dxa"/>
            <w:vAlign w:val="center"/>
          </w:tcPr>
          <w:p w14:paraId="67B820B3" w14:textId="77777777" w:rsidR="00253D1A" w:rsidRDefault="00253D1A" w:rsidP="008D5321">
            <w:pPr>
              <w:jc w:val="center"/>
              <w:rPr>
                <w:rFonts w:ascii="仿宋_GB2312" w:eastAsia="仿宋_GB2312"/>
                <w:bCs/>
                <w:sz w:val="24"/>
                <w:szCs w:val="28"/>
              </w:rPr>
            </w:pPr>
            <w:r>
              <w:rPr>
                <w:rFonts w:ascii="仿宋_GB2312" w:eastAsia="仿宋_GB2312"/>
                <w:bCs/>
                <w:sz w:val="24"/>
                <w:szCs w:val="28"/>
              </w:rPr>
              <w:t>7</w:t>
            </w:r>
          </w:p>
        </w:tc>
        <w:tc>
          <w:tcPr>
            <w:tcW w:w="2403" w:type="dxa"/>
            <w:vAlign w:val="center"/>
          </w:tcPr>
          <w:p w14:paraId="1DCB6E96" w14:textId="77777777" w:rsidR="00253D1A" w:rsidRDefault="00253D1A" w:rsidP="008D5321">
            <w:pPr>
              <w:jc w:val="center"/>
              <w:rPr>
                <w:rFonts w:ascii="仿宋_GB2312" w:eastAsia="仿宋_GB2312"/>
                <w:bCs/>
                <w:sz w:val="24"/>
                <w:szCs w:val="28"/>
              </w:rPr>
            </w:pPr>
            <w:r>
              <w:rPr>
                <w:rFonts w:ascii="仿宋_GB2312" w:eastAsia="仿宋_GB2312"/>
                <w:bCs/>
                <w:sz w:val="24"/>
                <w:szCs w:val="28"/>
              </w:rPr>
              <w:t>8</w:t>
            </w:r>
            <w:r>
              <w:rPr>
                <w:rFonts w:ascii="仿宋_GB2312" w:eastAsia="仿宋_GB2312" w:hint="eastAsia"/>
                <w:bCs/>
                <w:sz w:val="24"/>
                <w:szCs w:val="28"/>
              </w:rPr>
              <w:t>万-</w:t>
            </w:r>
            <w:r>
              <w:rPr>
                <w:rFonts w:ascii="仿宋_GB2312" w:eastAsia="仿宋_GB2312"/>
                <w:bCs/>
                <w:sz w:val="24"/>
                <w:szCs w:val="28"/>
              </w:rPr>
              <w:t>1</w:t>
            </w:r>
            <w:r>
              <w:rPr>
                <w:rFonts w:ascii="仿宋_GB2312" w:eastAsia="仿宋_GB2312" w:hint="eastAsia"/>
                <w:bCs/>
                <w:sz w:val="24"/>
                <w:szCs w:val="28"/>
              </w:rPr>
              <w:t>2万</w:t>
            </w:r>
          </w:p>
        </w:tc>
      </w:tr>
      <w:tr w:rsidR="00253D1A" w14:paraId="76E3F503" w14:textId="77777777" w:rsidTr="008D5321">
        <w:trPr>
          <w:cantSplit/>
          <w:trHeight w:hRule="exact" w:val="615"/>
        </w:trPr>
        <w:tc>
          <w:tcPr>
            <w:tcW w:w="2121" w:type="dxa"/>
            <w:vAlign w:val="center"/>
          </w:tcPr>
          <w:p w14:paraId="599BEFFA"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工艺工程师</w:t>
            </w:r>
          </w:p>
        </w:tc>
        <w:tc>
          <w:tcPr>
            <w:tcW w:w="1996" w:type="dxa"/>
            <w:vAlign w:val="center"/>
          </w:tcPr>
          <w:p w14:paraId="4E52272E"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机械设计/金属材料</w:t>
            </w:r>
          </w:p>
        </w:tc>
        <w:tc>
          <w:tcPr>
            <w:tcW w:w="1155" w:type="dxa"/>
            <w:vAlign w:val="center"/>
          </w:tcPr>
          <w:p w14:paraId="40B5F5FD"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本科/研究生</w:t>
            </w:r>
          </w:p>
        </w:tc>
        <w:tc>
          <w:tcPr>
            <w:tcW w:w="1006" w:type="dxa"/>
            <w:vAlign w:val="center"/>
          </w:tcPr>
          <w:p w14:paraId="1FAAC26E" w14:textId="77777777" w:rsidR="00253D1A" w:rsidRDefault="00253D1A" w:rsidP="008D5321">
            <w:pPr>
              <w:jc w:val="center"/>
              <w:rPr>
                <w:rFonts w:ascii="仿宋_GB2312" w:eastAsia="仿宋_GB2312"/>
                <w:bCs/>
                <w:sz w:val="24"/>
                <w:szCs w:val="28"/>
              </w:rPr>
            </w:pPr>
            <w:r>
              <w:rPr>
                <w:rFonts w:ascii="仿宋_GB2312" w:eastAsia="仿宋_GB2312"/>
                <w:bCs/>
                <w:sz w:val="24"/>
                <w:szCs w:val="28"/>
              </w:rPr>
              <w:t>5</w:t>
            </w:r>
          </w:p>
        </w:tc>
        <w:tc>
          <w:tcPr>
            <w:tcW w:w="2403" w:type="dxa"/>
            <w:vAlign w:val="center"/>
          </w:tcPr>
          <w:p w14:paraId="74F1AF6E" w14:textId="77777777" w:rsidR="00253D1A" w:rsidRDefault="00253D1A" w:rsidP="008D5321">
            <w:pPr>
              <w:jc w:val="center"/>
              <w:rPr>
                <w:rFonts w:ascii="仿宋_GB2312" w:eastAsia="仿宋_GB2312"/>
                <w:bCs/>
                <w:sz w:val="24"/>
                <w:szCs w:val="28"/>
              </w:rPr>
            </w:pPr>
            <w:r>
              <w:rPr>
                <w:rFonts w:ascii="仿宋_GB2312" w:eastAsia="仿宋_GB2312"/>
                <w:bCs/>
                <w:sz w:val="24"/>
                <w:szCs w:val="28"/>
              </w:rPr>
              <w:t>8</w:t>
            </w:r>
            <w:r>
              <w:rPr>
                <w:rFonts w:ascii="仿宋_GB2312" w:eastAsia="仿宋_GB2312" w:hint="eastAsia"/>
                <w:bCs/>
                <w:sz w:val="24"/>
                <w:szCs w:val="28"/>
              </w:rPr>
              <w:t>万-</w:t>
            </w:r>
            <w:r>
              <w:rPr>
                <w:rFonts w:ascii="仿宋_GB2312" w:eastAsia="仿宋_GB2312"/>
                <w:bCs/>
                <w:sz w:val="24"/>
                <w:szCs w:val="28"/>
              </w:rPr>
              <w:t>1</w:t>
            </w:r>
            <w:r>
              <w:rPr>
                <w:rFonts w:ascii="仿宋_GB2312" w:eastAsia="仿宋_GB2312" w:hint="eastAsia"/>
                <w:bCs/>
                <w:sz w:val="24"/>
                <w:szCs w:val="28"/>
              </w:rPr>
              <w:t>2万</w:t>
            </w:r>
          </w:p>
        </w:tc>
      </w:tr>
      <w:tr w:rsidR="00253D1A" w14:paraId="39600AA0" w14:textId="77777777" w:rsidTr="008D5321">
        <w:trPr>
          <w:cantSplit/>
          <w:trHeight w:hRule="exact" w:val="637"/>
        </w:trPr>
        <w:tc>
          <w:tcPr>
            <w:tcW w:w="2121" w:type="dxa"/>
            <w:vAlign w:val="center"/>
          </w:tcPr>
          <w:p w14:paraId="223B5D37"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设备工程师</w:t>
            </w:r>
          </w:p>
        </w:tc>
        <w:tc>
          <w:tcPr>
            <w:tcW w:w="1996" w:type="dxa"/>
            <w:vAlign w:val="center"/>
          </w:tcPr>
          <w:p w14:paraId="5A73DAD3"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机械设计相关</w:t>
            </w:r>
          </w:p>
        </w:tc>
        <w:tc>
          <w:tcPr>
            <w:tcW w:w="1155" w:type="dxa"/>
            <w:vAlign w:val="center"/>
          </w:tcPr>
          <w:p w14:paraId="299EB44F"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本科</w:t>
            </w:r>
          </w:p>
        </w:tc>
        <w:tc>
          <w:tcPr>
            <w:tcW w:w="1006" w:type="dxa"/>
            <w:vAlign w:val="center"/>
          </w:tcPr>
          <w:p w14:paraId="48780481"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2</w:t>
            </w:r>
          </w:p>
        </w:tc>
        <w:tc>
          <w:tcPr>
            <w:tcW w:w="2403" w:type="dxa"/>
            <w:vAlign w:val="center"/>
          </w:tcPr>
          <w:p w14:paraId="3F519F7B"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6万-10万</w:t>
            </w:r>
          </w:p>
        </w:tc>
      </w:tr>
      <w:tr w:rsidR="00253D1A" w14:paraId="4F36067A" w14:textId="77777777" w:rsidTr="008D5321">
        <w:trPr>
          <w:cantSplit/>
          <w:trHeight w:hRule="exact" w:val="645"/>
        </w:trPr>
        <w:tc>
          <w:tcPr>
            <w:tcW w:w="2121" w:type="dxa"/>
            <w:vAlign w:val="center"/>
          </w:tcPr>
          <w:p w14:paraId="348466E8"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质量工程师</w:t>
            </w:r>
          </w:p>
        </w:tc>
        <w:tc>
          <w:tcPr>
            <w:tcW w:w="1996" w:type="dxa"/>
            <w:vAlign w:val="center"/>
          </w:tcPr>
          <w:p w14:paraId="566C9065" w14:textId="77777777" w:rsidR="00253D1A" w:rsidRDefault="00253D1A" w:rsidP="008D5321">
            <w:pPr>
              <w:spacing w:line="480" w:lineRule="auto"/>
              <w:jc w:val="center"/>
              <w:rPr>
                <w:rFonts w:ascii="仿宋_GB2312" w:eastAsia="仿宋_GB2312"/>
                <w:bCs/>
                <w:sz w:val="24"/>
                <w:szCs w:val="28"/>
              </w:rPr>
            </w:pPr>
            <w:r>
              <w:rPr>
                <w:rFonts w:ascii="仿宋_GB2312" w:eastAsia="仿宋_GB2312" w:hint="eastAsia"/>
                <w:bCs/>
                <w:sz w:val="24"/>
                <w:szCs w:val="28"/>
              </w:rPr>
              <w:t>机械设计相关</w:t>
            </w:r>
          </w:p>
        </w:tc>
        <w:tc>
          <w:tcPr>
            <w:tcW w:w="1155" w:type="dxa"/>
            <w:vAlign w:val="center"/>
          </w:tcPr>
          <w:p w14:paraId="1DEC62C9"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本科</w:t>
            </w:r>
          </w:p>
        </w:tc>
        <w:tc>
          <w:tcPr>
            <w:tcW w:w="1006" w:type="dxa"/>
            <w:vAlign w:val="center"/>
          </w:tcPr>
          <w:p w14:paraId="109688AC" w14:textId="77777777" w:rsidR="00253D1A" w:rsidRDefault="00253D1A" w:rsidP="008D5321">
            <w:pPr>
              <w:ind w:firstLineChars="150" w:firstLine="360"/>
              <w:rPr>
                <w:rFonts w:ascii="仿宋_GB2312" w:eastAsia="仿宋_GB2312"/>
                <w:bCs/>
                <w:sz w:val="24"/>
                <w:szCs w:val="28"/>
              </w:rPr>
            </w:pPr>
            <w:r>
              <w:rPr>
                <w:rFonts w:ascii="仿宋_GB2312" w:eastAsia="仿宋_GB2312" w:hint="eastAsia"/>
                <w:bCs/>
                <w:sz w:val="24"/>
                <w:szCs w:val="28"/>
              </w:rPr>
              <w:t>2</w:t>
            </w:r>
          </w:p>
        </w:tc>
        <w:tc>
          <w:tcPr>
            <w:tcW w:w="2403" w:type="dxa"/>
            <w:vAlign w:val="center"/>
          </w:tcPr>
          <w:p w14:paraId="7A05E52E"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6万-</w:t>
            </w:r>
            <w:r>
              <w:rPr>
                <w:rFonts w:ascii="仿宋_GB2312" w:eastAsia="仿宋_GB2312"/>
                <w:bCs/>
                <w:sz w:val="24"/>
                <w:szCs w:val="28"/>
              </w:rPr>
              <w:t>8</w:t>
            </w:r>
            <w:r>
              <w:rPr>
                <w:rFonts w:ascii="仿宋_GB2312" w:eastAsia="仿宋_GB2312" w:hint="eastAsia"/>
                <w:bCs/>
                <w:sz w:val="24"/>
                <w:szCs w:val="28"/>
              </w:rPr>
              <w:t>万</w:t>
            </w:r>
          </w:p>
        </w:tc>
      </w:tr>
      <w:tr w:rsidR="00253D1A" w14:paraId="7234AEED" w14:textId="77777777" w:rsidTr="008D5321">
        <w:trPr>
          <w:cantSplit/>
          <w:trHeight w:hRule="exact" w:val="645"/>
        </w:trPr>
        <w:tc>
          <w:tcPr>
            <w:tcW w:w="2121" w:type="dxa"/>
            <w:vAlign w:val="center"/>
          </w:tcPr>
          <w:p w14:paraId="66A35E65"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计划员</w:t>
            </w:r>
          </w:p>
        </w:tc>
        <w:tc>
          <w:tcPr>
            <w:tcW w:w="1996" w:type="dxa"/>
            <w:vAlign w:val="center"/>
          </w:tcPr>
          <w:p w14:paraId="24692DFF" w14:textId="77777777" w:rsidR="00253D1A" w:rsidRDefault="00253D1A" w:rsidP="008D5321">
            <w:pPr>
              <w:spacing w:line="480" w:lineRule="auto"/>
              <w:jc w:val="center"/>
              <w:rPr>
                <w:rFonts w:ascii="仿宋_GB2312" w:eastAsia="仿宋_GB2312"/>
                <w:bCs/>
                <w:sz w:val="24"/>
                <w:szCs w:val="28"/>
              </w:rPr>
            </w:pPr>
            <w:r>
              <w:rPr>
                <w:rFonts w:ascii="仿宋_GB2312" w:eastAsia="仿宋_GB2312" w:hint="eastAsia"/>
                <w:bCs/>
                <w:sz w:val="24"/>
                <w:szCs w:val="28"/>
              </w:rPr>
              <w:t>不限</w:t>
            </w:r>
          </w:p>
        </w:tc>
        <w:tc>
          <w:tcPr>
            <w:tcW w:w="1155" w:type="dxa"/>
            <w:vAlign w:val="center"/>
          </w:tcPr>
          <w:p w14:paraId="7216594A"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本科</w:t>
            </w:r>
          </w:p>
        </w:tc>
        <w:tc>
          <w:tcPr>
            <w:tcW w:w="1006" w:type="dxa"/>
            <w:vAlign w:val="center"/>
          </w:tcPr>
          <w:p w14:paraId="5E6C5AED" w14:textId="77777777" w:rsidR="00253D1A" w:rsidRDefault="00253D1A" w:rsidP="008D5321">
            <w:pPr>
              <w:ind w:firstLineChars="150" w:firstLine="360"/>
              <w:rPr>
                <w:rFonts w:ascii="仿宋_GB2312" w:eastAsia="仿宋_GB2312"/>
                <w:bCs/>
                <w:sz w:val="24"/>
                <w:szCs w:val="28"/>
              </w:rPr>
            </w:pPr>
            <w:r>
              <w:rPr>
                <w:rFonts w:ascii="仿宋_GB2312" w:eastAsia="仿宋_GB2312" w:hint="eastAsia"/>
                <w:bCs/>
                <w:sz w:val="24"/>
                <w:szCs w:val="28"/>
              </w:rPr>
              <w:t>2</w:t>
            </w:r>
          </w:p>
        </w:tc>
        <w:tc>
          <w:tcPr>
            <w:tcW w:w="2403" w:type="dxa"/>
            <w:vAlign w:val="center"/>
          </w:tcPr>
          <w:p w14:paraId="7DE9176D" w14:textId="77777777" w:rsidR="00253D1A" w:rsidRDefault="00253D1A" w:rsidP="008D5321">
            <w:pPr>
              <w:jc w:val="center"/>
              <w:rPr>
                <w:rFonts w:ascii="仿宋_GB2312" w:eastAsia="仿宋_GB2312"/>
                <w:bCs/>
                <w:sz w:val="24"/>
                <w:szCs w:val="28"/>
              </w:rPr>
            </w:pPr>
            <w:r>
              <w:rPr>
                <w:rFonts w:ascii="仿宋_GB2312" w:eastAsia="仿宋_GB2312" w:hint="eastAsia"/>
                <w:bCs/>
                <w:sz w:val="24"/>
                <w:szCs w:val="28"/>
              </w:rPr>
              <w:t>6万-</w:t>
            </w:r>
            <w:r>
              <w:rPr>
                <w:rFonts w:ascii="仿宋_GB2312" w:eastAsia="仿宋_GB2312"/>
                <w:bCs/>
                <w:sz w:val="24"/>
                <w:szCs w:val="28"/>
              </w:rPr>
              <w:t>8</w:t>
            </w:r>
            <w:r>
              <w:rPr>
                <w:rFonts w:ascii="仿宋_GB2312" w:eastAsia="仿宋_GB2312" w:hint="eastAsia"/>
                <w:bCs/>
                <w:sz w:val="24"/>
                <w:szCs w:val="28"/>
              </w:rPr>
              <w:t>万</w:t>
            </w:r>
          </w:p>
        </w:tc>
      </w:tr>
    </w:tbl>
    <w:p w14:paraId="6A279D86" w14:textId="77777777" w:rsidR="00253D1A" w:rsidRDefault="00253D1A" w:rsidP="00253D1A">
      <w:pPr>
        <w:spacing w:line="600" w:lineRule="exact"/>
        <w:rPr>
          <w:rFonts w:ascii="仿宋_GB2312" w:eastAsia="仿宋_GB2312"/>
          <w:bCs/>
          <w:sz w:val="28"/>
          <w:szCs w:val="28"/>
        </w:rPr>
      </w:pPr>
    </w:p>
    <w:p w14:paraId="0CD31F62"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 xml:space="preserve">联系人及电话：宣女士 </w:t>
      </w:r>
      <w:r>
        <w:rPr>
          <w:rFonts w:ascii="仿宋_GB2312" w:eastAsia="仿宋_GB2312"/>
          <w:bCs/>
          <w:sz w:val="28"/>
          <w:szCs w:val="28"/>
        </w:rPr>
        <w:t>0575</w:t>
      </w:r>
      <w:r>
        <w:rPr>
          <w:rFonts w:ascii="仿宋_GB2312" w:eastAsia="仿宋_GB2312" w:hint="eastAsia"/>
          <w:bCs/>
          <w:sz w:val="28"/>
          <w:szCs w:val="28"/>
        </w:rPr>
        <w:t>-</w:t>
      </w:r>
      <w:r>
        <w:rPr>
          <w:rFonts w:ascii="仿宋_GB2312" w:eastAsia="仿宋_GB2312"/>
          <w:bCs/>
          <w:sz w:val="28"/>
          <w:szCs w:val="28"/>
        </w:rPr>
        <w:t>87381688</w:t>
      </w:r>
    </w:p>
    <w:p w14:paraId="1A67B631"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单位地址：诸暨市望云路132号</w:t>
      </w:r>
    </w:p>
    <w:p w14:paraId="17C52323" w14:textId="77777777" w:rsidR="00253D1A" w:rsidRDefault="00253D1A" w:rsidP="00253D1A">
      <w:pPr>
        <w:spacing w:line="600" w:lineRule="exact"/>
        <w:rPr>
          <w:rFonts w:ascii="仿宋" w:eastAsia="仿宋" w:hAnsi="仿宋" w:cs="仿宋"/>
          <w:bCs/>
          <w:color w:val="000000"/>
          <w:sz w:val="32"/>
          <w:szCs w:val="32"/>
        </w:rPr>
      </w:pPr>
      <w:r>
        <w:rPr>
          <w:rFonts w:ascii="仿宋_GB2312" w:eastAsia="仿宋_GB2312" w:hint="eastAsia"/>
          <w:bCs/>
          <w:sz w:val="28"/>
          <w:szCs w:val="28"/>
        </w:rPr>
        <w:t>电子邮箱或企业网站：</w:t>
      </w:r>
      <w:r>
        <w:rPr>
          <w:rFonts w:ascii="仿宋_GB2312" w:eastAsia="仿宋_GB2312"/>
          <w:bCs/>
          <w:sz w:val="28"/>
          <w:szCs w:val="28"/>
        </w:rPr>
        <w:t>hr@shenke.com</w:t>
      </w:r>
    </w:p>
    <w:p w14:paraId="00E1A513" w14:textId="77777777" w:rsidR="00253D1A" w:rsidRDefault="00253D1A" w:rsidP="00253D1A">
      <w:pPr>
        <w:rPr>
          <w:bCs/>
        </w:rPr>
      </w:pPr>
    </w:p>
    <w:p w14:paraId="6B867595" w14:textId="77777777" w:rsidR="00253D1A" w:rsidRDefault="00253D1A" w:rsidP="00253D1A">
      <w:pPr>
        <w:rPr>
          <w:bCs/>
        </w:rPr>
      </w:pPr>
    </w:p>
    <w:p w14:paraId="2059D15D" w14:textId="77777777" w:rsidR="00253D1A" w:rsidRDefault="00253D1A" w:rsidP="00253D1A">
      <w:pPr>
        <w:spacing w:line="600" w:lineRule="exact"/>
        <w:jc w:val="center"/>
        <w:rPr>
          <w:rFonts w:ascii="仿宋_GB2312" w:eastAsia="仿宋_GB2312"/>
          <w:bCs/>
          <w:color w:val="FF0000"/>
          <w:sz w:val="32"/>
          <w:szCs w:val="32"/>
        </w:rPr>
      </w:pPr>
      <w:r>
        <w:rPr>
          <w:rFonts w:ascii="黑体" w:eastAsia="黑体" w:hAnsi="黑体" w:cs="黑体" w:hint="eastAsia"/>
          <w:bCs/>
          <w:sz w:val="32"/>
          <w:szCs w:val="32"/>
        </w:rPr>
        <w:lastRenderedPageBreak/>
        <w:t>浙江金海环境技术股份有限公司</w:t>
      </w:r>
    </w:p>
    <w:p w14:paraId="30C1A1F2"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0F6E8D7E" w14:textId="77777777" w:rsidR="00253D1A" w:rsidRDefault="00253D1A" w:rsidP="00253D1A">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浙江金海环境技术股份有限公司（上交所股票代码：603311）成立于1995年，总部位于中国上海，全球知名的高性能过滤材料/功能性过滤材料/功能性过滤网/N95和医用口罩材料、消毒杀毒液、公司致力于空气净化、净化器、病毒杀灭、驱蝇驱蚊助睡眠等功能性原料产品的开发与生产。分别在浙江本部和日本设立研发中心，并计划在泰国设立东南亚研发中心。并在上海、浙江、泰国、珠海、苏州、设立生产基地和营销中心。 </w:t>
      </w:r>
    </w:p>
    <w:p w14:paraId="1F36E6AE" w14:textId="77777777" w:rsidR="00253D1A" w:rsidRDefault="00253D1A" w:rsidP="00253D1A">
      <w:pPr>
        <w:spacing w:line="440" w:lineRule="exact"/>
        <w:rPr>
          <w:rFonts w:ascii="仿宋" w:eastAsia="仿宋" w:hAnsi="仿宋" w:cs="仿宋"/>
          <w:bCs/>
          <w:sz w:val="28"/>
          <w:szCs w:val="28"/>
        </w:rPr>
      </w:pPr>
    </w:p>
    <w:tbl>
      <w:tblPr>
        <w:tblpPr w:leftFromText="180" w:rightFromText="180" w:vertAnchor="text" w:horzAnchor="page" w:tblpXSpec="center" w:tblpY="2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851"/>
        <w:gridCol w:w="992"/>
        <w:gridCol w:w="1134"/>
      </w:tblGrid>
      <w:tr w:rsidR="00253D1A" w14:paraId="37518E7B" w14:textId="77777777" w:rsidTr="008D5321">
        <w:trPr>
          <w:cantSplit/>
          <w:trHeight w:hRule="exact" w:val="719"/>
        </w:trPr>
        <w:tc>
          <w:tcPr>
            <w:tcW w:w="1668" w:type="dxa"/>
            <w:vAlign w:val="center"/>
          </w:tcPr>
          <w:p w14:paraId="183C54C4"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岗位</w:t>
            </w:r>
          </w:p>
          <w:p w14:paraId="5D8C957B"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岗位</w:t>
            </w:r>
          </w:p>
        </w:tc>
        <w:tc>
          <w:tcPr>
            <w:tcW w:w="4110" w:type="dxa"/>
            <w:vAlign w:val="center"/>
          </w:tcPr>
          <w:p w14:paraId="754F64F3"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专业</w:t>
            </w:r>
          </w:p>
        </w:tc>
        <w:tc>
          <w:tcPr>
            <w:tcW w:w="851" w:type="dxa"/>
            <w:vAlign w:val="center"/>
          </w:tcPr>
          <w:p w14:paraId="01E0B33F"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学历</w:t>
            </w:r>
          </w:p>
        </w:tc>
        <w:tc>
          <w:tcPr>
            <w:tcW w:w="992" w:type="dxa"/>
            <w:vAlign w:val="center"/>
          </w:tcPr>
          <w:p w14:paraId="244919D5"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人数</w:t>
            </w:r>
          </w:p>
        </w:tc>
        <w:tc>
          <w:tcPr>
            <w:tcW w:w="1134" w:type="dxa"/>
            <w:vAlign w:val="center"/>
          </w:tcPr>
          <w:p w14:paraId="2370BEB9" w14:textId="77777777" w:rsidR="00253D1A" w:rsidRDefault="00253D1A" w:rsidP="008D5321">
            <w:pPr>
              <w:jc w:val="center"/>
              <w:rPr>
                <w:rFonts w:ascii="楷体" w:eastAsia="楷体" w:hAnsi="楷体"/>
                <w:bCs/>
                <w:sz w:val="30"/>
                <w:szCs w:val="30"/>
              </w:rPr>
            </w:pPr>
            <w:r>
              <w:rPr>
                <w:rFonts w:ascii="楷体" w:eastAsia="楷体" w:hAnsi="楷体" w:hint="eastAsia"/>
                <w:bCs/>
                <w:sz w:val="30"/>
                <w:szCs w:val="30"/>
              </w:rPr>
              <w:t>年薪/元</w:t>
            </w:r>
          </w:p>
        </w:tc>
      </w:tr>
      <w:tr w:rsidR="00253D1A" w14:paraId="27F2E4A4" w14:textId="77777777" w:rsidTr="008D5321">
        <w:trPr>
          <w:cantSplit/>
          <w:trHeight w:hRule="exact" w:val="633"/>
        </w:trPr>
        <w:tc>
          <w:tcPr>
            <w:tcW w:w="1668" w:type="dxa"/>
            <w:vAlign w:val="center"/>
          </w:tcPr>
          <w:p w14:paraId="4ED3E544"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储备</w:t>
            </w:r>
            <w:r>
              <w:rPr>
                <w:rFonts w:ascii="宋体" w:hAnsi="宋体"/>
                <w:bCs/>
                <w:sz w:val="18"/>
                <w:szCs w:val="18"/>
              </w:rPr>
              <w:t>干部</w:t>
            </w:r>
          </w:p>
        </w:tc>
        <w:tc>
          <w:tcPr>
            <w:tcW w:w="4110" w:type="dxa"/>
          </w:tcPr>
          <w:p w14:paraId="320F40B7"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泰语</w:t>
            </w:r>
          </w:p>
        </w:tc>
        <w:tc>
          <w:tcPr>
            <w:tcW w:w="851" w:type="dxa"/>
            <w:vAlign w:val="center"/>
          </w:tcPr>
          <w:p w14:paraId="0E326C3F"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本科</w:t>
            </w:r>
          </w:p>
        </w:tc>
        <w:tc>
          <w:tcPr>
            <w:tcW w:w="992" w:type="dxa"/>
            <w:vAlign w:val="center"/>
          </w:tcPr>
          <w:p w14:paraId="3F6F7677" w14:textId="77777777" w:rsidR="00253D1A" w:rsidRDefault="00253D1A" w:rsidP="008D5321">
            <w:pPr>
              <w:spacing w:line="600" w:lineRule="exact"/>
              <w:jc w:val="center"/>
              <w:rPr>
                <w:rFonts w:ascii="宋体" w:hAnsi="宋体"/>
                <w:bCs/>
                <w:sz w:val="18"/>
                <w:szCs w:val="18"/>
              </w:rPr>
            </w:pPr>
            <w:r>
              <w:rPr>
                <w:rFonts w:ascii="宋体" w:hAnsi="宋体"/>
                <w:bCs/>
                <w:sz w:val="18"/>
                <w:szCs w:val="18"/>
              </w:rPr>
              <w:t>10</w:t>
            </w:r>
          </w:p>
        </w:tc>
        <w:tc>
          <w:tcPr>
            <w:tcW w:w="1134" w:type="dxa"/>
            <w:vAlign w:val="center"/>
          </w:tcPr>
          <w:p w14:paraId="32209B4F"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7-10</w:t>
            </w:r>
            <w:r>
              <w:rPr>
                <w:rFonts w:ascii="宋体" w:hAnsi="宋体" w:hint="eastAsia"/>
                <w:bCs/>
                <w:sz w:val="18"/>
                <w:szCs w:val="18"/>
              </w:rPr>
              <w:t>万</w:t>
            </w:r>
          </w:p>
        </w:tc>
      </w:tr>
      <w:tr w:rsidR="00253D1A" w14:paraId="22C6A546" w14:textId="77777777" w:rsidTr="008D5321">
        <w:trPr>
          <w:cantSplit/>
          <w:trHeight w:hRule="exact" w:val="599"/>
        </w:trPr>
        <w:tc>
          <w:tcPr>
            <w:tcW w:w="1668" w:type="dxa"/>
            <w:vAlign w:val="center"/>
          </w:tcPr>
          <w:p w14:paraId="2C3A313C"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检测员</w:t>
            </w:r>
          </w:p>
        </w:tc>
        <w:tc>
          <w:tcPr>
            <w:tcW w:w="4110" w:type="dxa"/>
          </w:tcPr>
          <w:p w14:paraId="4F7F937A"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化学</w:t>
            </w:r>
            <w:r>
              <w:rPr>
                <w:rFonts w:ascii="宋体" w:hAnsi="宋体"/>
                <w:bCs/>
                <w:sz w:val="18"/>
                <w:szCs w:val="18"/>
              </w:rPr>
              <w:t>、机械相关专业</w:t>
            </w:r>
          </w:p>
        </w:tc>
        <w:tc>
          <w:tcPr>
            <w:tcW w:w="851" w:type="dxa"/>
            <w:vAlign w:val="center"/>
          </w:tcPr>
          <w:p w14:paraId="6C499080"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专科</w:t>
            </w:r>
          </w:p>
        </w:tc>
        <w:tc>
          <w:tcPr>
            <w:tcW w:w="992" w:type="dxa"/>
            <w:vAlign w:val="center"/>
          </w:tcPr>
          <w:p w14:paraId="5D396EE4"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2</w:t>
            </w:r>
          </w:p>
        </w:tc>
        <w:tc>
          <w:tcPr>
            <w:tcW w:w="1134" w:type="dxa"/>
            <w:vAlign w:val="center"/>
          </w:tcPr>
          <w:p w14:paraId="7F600C59"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5-8</w:t>
            </w:r>
            <w:r>
              <w:rPr>
                <w:rFonts w:ascii="宋体" w:hAnsi="宋体" w:hint="eastAsia"/>
                <w:bCs/>
                <w:sz w:val="18"/>
                <w:szCs w:val="18"/>
              </w:rPr>
              <w:t>万</w:t>
            </w:r>
          </w:p>
        </w:tc>
      </w:tr>
      <w:tr w:rsidR="00253D1A" w14:paraId="5530DBFD" w14:textId="77777777" w:rsidTr="008D5321">
        <w:trPr>
          <w:cantSplit/>
          <w:trHeight w:hRule="exact" w:val="599"/>
        </w:trPr>
        <w:tc>
          <w:tcPr>
            <w:tcW w:w="1668" w:type="dxa"/>
            <w:vAlign w:val="center"/>
          </w:tcPr>
          <w:p w14:paraId="39BF3A7C"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董事长助理</w:t>
            </w:r>
          </w:p>
        </w:tc>
        <w:tc>
          <w:tcPr>
            <w:tcW w:w="4110" w:type="dxa"/>
          </w:tcPr>
          <w:p w14:paraId="78336888"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财务</w:t>
            </w:r>
            <w:r>
              <w:rPr>
                <w:rFonts w:ascii="宋体" w:hAnsi="宋体"/>
                <w:bCs/>
                <w:sz w:val="18"/>
                <w:szCs w:val="18"/>
              </w:rPr>
              <w:t>、工商管理</w:t>
            </w:r>
          </w:p>
        </w:tc>
        <w:tc>
          <w:tcPr>
            <w:tcW w:w="851" w:type="dxa"/>
            <w:vAlign w:val="center"/>
          </w:tcPr>
          <w:p w14:paraId="673E202A"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本科</w:t>
            </w:r>
          </w:p>
        </w:tc>
        <w:tc>
          <w:tcPr>
            <w:tcW w:w="992" w:type="dxa"/>
            <w:vAlign w:val="center"/>
          </w:tcPr>
          <w:p w14:paraId="5564E7B6"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1</w:t>
            </w:r>
          </w:p>
        </w:tc>
        <w:tc>
          <w:tcPr>
            <w:tcW w:w="1134" w:type="dxa"/>
            <w:vAlign w:val="center"/>
          </w:tcPr>
          <w:p w14:paraId="1B1A2602" w14:textId="77777777" w:rsidR="00253D1A" w:rsidRDefault="00253D1A" w:rsidP="008D5321">
            <w:pPr>
              <w:spacing w:line="600" w:lineRule="exact"/>
              <w:jc w:val="center"/>
              <w:rPr>
                <w:rFonts w:ascii="宋体" w:hAnsi="宋体"/>
                <w:bCs/>
                <w:sz w:val="18"/>
                <w:szCs w:val="18"/>
              </w:rPr>
            </w:pPr>
            <w:r>
              <w:rPr>
                <w:rFonts w:ascii="宋体" w:hAnsi="宋体"/>
                <w:bCs/>
                <w:sz w:val="18"/>
                <w:szCs w:val="18"/>
              </w:rPr>
              <w:t>18-24</w:t>
            </w:r>
            <w:r>
              <w:rPr>
                <w:rFonts w:ascii="宋体" w:hAnsi="宋体" w:hint="eastAsia"/>
                <w:bCs/>
                <w:sz w:val="18"/>
                <w:szCs w:val="18"/>
              </w:rPr>
              <w:t>万</w:t>
            </w:r>
          </w:p>
        </w:tc>
      </w:tr>
      <w:tr w:rsidR="00253D1A" w14:paraId="2D0F87BF" w14:textId="77777777" w:rsidTr="008D5321">
        <w:trPr>
          <w:cantSplit/>
          <w:trHeight w:hRule="exact" w:val="629"/>
        </w:trPr>
        <w:tc>
          <w:tcPr>
            <w:tcW w:w="1668" w:type="dxa"/>
            <w:vAlign w:val="center"/>
          </w:tcPr>
          <w:p w14:paraId="4E745AC4"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研发</w:t>
            </w:r>
            <w:r>
              <w:rPr>
                <w:rFonts w:ascii="宋体" w:hAnsi="宋体"/>
                <w:bCs/>
                <w:sz w:val="18"/>
                <w:szCs w:val="18"/>
              </w:rPr>
              <w:t>工程师</w:t>
            </w:r>
          </w:p>
        </w:tc>
        <w:tc>
          <w:tcPr>
            <w:tcW w:w="4110" w:type="dxa"/>
          </w:tcPr>
          <w:p w14:paraId="60CAF395"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无纺布、医药、化学、化工、高分子、微电子、计算机</w:t>
            </w:r>
          </w:p>
        </w:tc>
        <w:tc>
          <w:tcPr>
            <w:tcW w:w="851" w:type="dxa"/>
            <w:vAlign w:val="center"/>
          </w:tcPr>
          <w:p w14:paraId="64EF87EC"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硕士</w:t>
            </w:r>
          </w:p>
        </w:tc>
        <w:tc>
          <w:tcPr>
            <w:tcW w:w="992" w:type="dxa"/>
            <w:vAlign w:val="center"/>
          </w:tcPr>
          <w:p w14:paraId="543E5F0C"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5</w:t>
            </w:r>
          </w:p>
        </w:tc>
        <w:tc>
          <w:tcPr>
            <w:tcW w:w="1134" w:type="dxa"/>
            <w:vAlign w:val="center"/>
          </w:tcPr>
          <w:p w14:paraId="77D121ED"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8</w:t>
            </w:r>
            <w:r>
              <w:rPr>
                <w:rFonts w:ascii="宋体" w:hAnsi="宋体" w:hint="eastAsia"/>
                <w:bCs/>
                <w:sz w:val="18"/>
                <w:szCs w:val="18"/>
              </w:rPr>
              <w:t>万</w:t>
            </w:r>
            <w:r>
              <w:rPr>
                <w:rFonts w:ascii="宋体" w:hAnsi="宋体"/>
                <w:bCs/>
                <w:sz w:val="18"/>
                <w:szCs w:val="18"/>
              </w:rPr>
              <w:t>以上</w:t>
            </w:r>
          </w:p>
        </w:tc>
      </w:tr>
      <w:tr w:rsidR="00253D1A" w14:paraId="55C50907" w14:textId="77777777" w:rsidTr="008D5321">
        <w:trPr>
          <w:cantSplit/>
          <w:trHeight w:hRule="exact" w:val="629"/>
        </w:trPr>
        <w:tc>
          <w:tcPr>
            <w:tcW w:w="1668" w:type="dxa"/>
            <w:vAlign w:val="center"/>
          </w:tcPr>
          <w:p w14:paraId="47D76D99"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净化器</w:t>
            </w:r>
            <w:r>
              <w:rPr>
                <w:rFonts w:ascii="宋体" w:hAnsi="宋体"/>
                <w:bCs/>
                <w:sz w:val="18"/>
                <w:szCs w:val="18"/>
              </w:rPr>
              <w:t>设计</w:t>
            </w:r>
            <w:r>
              <w:rPr>
                <w:rFonts w:ascii="宋体" w:hAnsi="宋体" w:hint="eastAsia"/>
                <w:bCs/>
                <w:sz w:val="18"/>
                <w:szCs w:val="18"/>
              </w:rPr>
              <w:t>总</w:t>
            </w:r>
            <w:r>
              <w:rPr>
                <w:rFonts w:ascii="宋体" w:hAnsi="宋体"/>
                <w:bCs/>
                <w:sz w:val="18"/>
                <w:szCs w:val="18"/>
              </w:rPr>
              <w:t>监</w:t>
            </w:r>
          </w:p>
        </w:tc>
        <w:tc>
          <w:tcPr>
            <w:tcW w:w="4110" w:type="dxa"/>
          </w:tcPr>
          <w:p w14:paraId="2E945DCD" w14:textId="77777777" w:rsidR="00253D1A" w:rsidRDefault="00253D1A" w:rsidP="008D5321">
            <w:pPr>
              <w:spacing w:line="600" w:lineRule="exact"/>
              <w:jc w:val="center"/>
              <w:rPr>
                <w:rFonts w:ascii="宋体" w:hAnsi="宋体"/>
                <w:bCs/>
                <w:sz w:val="18"/>
                <w:szCs w:val="18"/>
              </w:rPr>
            </w:pPr>
            <w:r>
              <w:rPr>
                <w:rFonts w:hint="eastAsia"/>
                <w:bCs/>
                <w:sz w:val="18"/>
                <w:szCs w:val="18"/>
              </w:rPr>
              <w:t>机械、电子、控制等工科专业；</w:t>
            </w:r>
          </w:p>
        </w:tc>
        <w:tc>
          <w:tcPr>
            <w:tcW w:w="851" w:type="dxa"/>
            <w:vAlign w:val="center"/>
          </w:tcPr>
          <w:p w14:paraId="0CDF4570"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专科</w:t>
            </w:r>
          </w:p>
        </w:tc>
        <w:tc>
          <w:tcPr>
            <w:tcW w:w="992" w:type="dxa"/>
            <w:vAlign w:val="center"/>
          </w:tcPr>
          <w:p w14:paraId="6C77837F"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1</w:t>
            </w:r>
          </w:p>
        </w:tc>
        <w:tc>
          <w:tcPr>
            <w:tcW w:w="1134" w:type="dxa"/>
            <w:vAlign w:val="center"/>
          </w:tcPr>
          <w:p w14:paraId="3FFC869D"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15</w:t>
            </w:r>
            <w:r>
              <w:rPr>
                <w:rFonts w:ascii="宋体" w:hAnsi="宋体" w:hint="eastAsia"/>
                <w:bCs/>
                <w:sz w:val="18"/>
                <w:szCs w:val="18"/>
              </w:rPr>
              <w:t>万</w:t>
            </w:r>
            <w:r>
              <w:rPr>
                <w:rFonts w:ascii="宋体" w:hAnsi="宋体"/>
                <w:bCs/>
                <w:sz w:val="18"/>
                <w:szCs w:val="18"/>
              </w:rPr>
              <w:t>以上</w:t>
            </w:r>
          </w:p>
        </w:tc>
      </w:tr>
      <w:tr w:rsidR="00253D1A" w14:paraId="12DC0B52" w14:textId="77777777" w:rsidTr="008D5321">
        <w:trPr>
          <w:cantSplit/>
          <w:trHeight w:hRule="exact" w:val="629"/>
        </w:trPr>
        <w:tc>
          <w:tcPr>
            <w:tcW w:w="1668" w:type="dxa"/>
            <w:vAlign w:val="center"/>
          </w:tcPr>
          <w:p w14:paraId="02F84323"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营销</w:t>
            </w:r>
            <w:r>
              <w:rPr>
                <w:rFonts w:ascii="宋体" w:hAnsi="宋体"/>
                <w:bCs/>
                <w:sz w:val="18"/>
                <w:szCs w:val="18"/>
              </w:rPr>
              <w:t>人员</w:t>
            </w:r>
          </w:p>
        </w:tc>
        <w:tc>
          <w:tcPr>
            <w:tcW w:w="4110" w:type="dxa"/>
          </w:tcPr>
          <w:p w14:paraId="09345748"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市场营销等相关专业</w:t>
            </w:r>
          </w:p>
        </w:tc>
        <w:tc>
          <w:tcPr>
            <w:tcW w:w="851" w:type="dxa"/>
            <w:vAlign w:val="center"/>
          </w:tcPr>
          <w:p w14:paraId="3805162A"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本科</w:t>
            </w:r>
          </w:p>
        </w:tc>
        <w:tc>
          <w:tcPr>
            <w:tcW w:w="992" w:type="dxa"/>
            <w:vAlign w:val="center"/>
          </w:tcPr>
          <w:p w14:paraId="36300BC9"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5</w:t>
            </w:r>
          </w:p>
        </w:tc>
        <w:tc>
          <w:tcPr>
            <w:tcW w:w="1134" w:type="dxa"/>
            <w:vAlign w:val="center"/>
          </w:tcPr>
          <w:p w14:paraId="6C40F3F6"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8</w:t>
            </w:r>
            <w:r>
              <w:rPr>
                <w:rFonts w:ascii="宋体" w:hAnsi="宋体" w:hint="eastAsia"/>
                <w:bCs/>
                <w:sz w:val="18"/>
                <w:szCs w:val="18"/>
              </w:rPr>
              <w:t>万</w:t>
            </w:r>
            <w:r>
              <w:rPr>
                <w:rFonts w:ascii="宋体" w:hAnsi="宋体"/>
                <w:bCs/>
                <w:sz w:val="18"/>
                <w:szCs w:val="18"/>
              </w:rPr>
              <w:t>以上</w:t>
            </w:r>
          </w:p>
        </w:tc>
      </w:tr>
      <w:tr w:rsidR="00253D1A" w14:paraId="435ECC57" w14:textId="77777777" w:rsidTr="008D5321">
        <w:trPr>
          <w:cantSplit/>
          <w:trHeight w:hRule="exact" w:val="629"/>
        </w:trPr>
        <w:tc>
          <w:tcPr>
            <w:tcW w:w="1668" w:type="dxa"/>
            <w:vAlign w:val="center"/>
          </w:tcPr>
          <w:p w14:paraId="1EAB1272"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品质</w:t>
            </w:r>
            <w:r>
              <w:rPr>
                <w:rFonts w:ascii="宋体" w:hAnsi="宋体"/>
                <w:bCs/>
                <w:sz w:val="18"/>
                <w:szCs w:val="18"/>
              </w:rPr>
              <w:t>工程师</w:t>
            </w:r>
          </w:p>
        </w:tc>
        <w:tc>
          <w:tcPr>
            <w:tcW w:w="4110" w:type="dxa"/>
          </w:tcPr>
          <w:p w14:paraId="23EF6819"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不限</w:t>
            </w:r>
          </w:p>
        </w:tc>
        <w:tc>
          <w:tcPr>
            <w:tcW w:w="851" w:type="dxa"/>
            <w:vAlign w:val="center"/>
          </w:tcPr>
          <w:p w14:paraId="327941E7"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大专</w:t>
            </w:r>
          </w:p>
        </w:tc>
        <w:tc>
          <w:tcPr>
            <w:tcW w:w="992" w:type="dxa"/>
            <w:vAlign w:val="center"/>
          </w:tcPr>
          <w:p w14:paraId="70E204F2"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3</w:t>
            </w:r>
          </w:p>
        </w:tc>
        <w:tc>
          <w:tcPr>
            <w:tcW w:w="1134" w:type="dxa"/>
            <w:vAlign w:val="center"/>
          </w:tcPr>
          <w:p w14:paraId="29E4A370"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8</w:t>
            </w:r>
            <w:r>
              <w:rPr>
                <w:rFonts w:ascii="宋体" w:hAnsi="宋体" w:hint="eastAsia"/>
                <w:bCs/>
                <w:sz w:val="18"/>
                <w:szCs w:val="18"/>
              </w:rPr>
              <w:t>万</w:t>
            </w:r>
            <w:r>
              <w:rPr>
                <w:rFonts w:ascii="宋体" w:hAnsi="宋体"/>
                <w:bCs/>
                <w:sz w:val="18"/>
                <w:szCs w:val="18"/>
              </w:rPr>
              <w:t>以上</w:t>
            </w:r>
          </w:p>
        </w:tc>
      </w:tr>
      <w:tr w:rsidR="00253D1A" w14:paraId="49B2DB3F" w14:textId="77777777" w:rsidTr="008D5321">
        <w:trPr>
          <w:cantSplit/>
          <w:trHeight w:hRule="exact" w:val="629"/>
        </w:trPr>
        <w:tc>
          <w:tcPr>
            <w:tcW w:w="1668" w:type="dxa"/>
            <w:vAlign w:val="center"/>
          </w:tcPr>
          <w:p w14:paraId="26D1F87A" w14:textId="77777777" w:rsidR="00253D1A" w:rsidRDefault="00253D1A" w:rsidP="008D5321">
            <w:pPr>
              <w:spacing w:line="600" w:lineRule="exact"/>
              <w:jc w:val="center"/>
              <w:rPr>
                <w:bCs/>
                <w:sz w:val="18"/>
                <w:szCs w:val="18"/>
              </w:rPr>
            </w:pPr>
            <w:r>
              <w:rPr>
                <w:rFonts w:hint="eastAsia"/>
                <w:bCs/>
                <w:sz w:val="18"/>
                <w:szCs w:val="18"/>
              </w:rPr>
              <w:t>SQE</w:t>
            </w:r>
          </w:p>
        </w:tc>
        <w:tc>
          <w:tcPr>
            <w:tcW w:w="4110" w:type="dxa"/>
          </w:tcPr>
          <w:p w14:paraId="6036361D"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不限</w:t>
            </w:r>
          </w:p>
        </w:tc>
        <w:tc>
          <w:tcPr>
            <w:tcW w:w="851" w:type="dxa"/>
            <w:vAlign w:val="center"/>
          </w:tcPr>
          <w:p w14:paraId="1AC6CF8D"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大专</w:t>
            </w:r>
          </w:p>
        </w:tc>
        <w:tc>
          <w:tcPr>
            <w:tcW w:w="992" w:type="dxa"/>
            <w:vAlign w:val="center"/>
          </w:tcPr>
          <w:p w14:paraId="581525F8"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1</w:t>
            </w:r>
          </w:p>
        </w:tc>
        <w:tc>
          <w:tcPr>
            <w:tcW w:w="1134" w:type="dxa"/>
            <w:vAlign w:val="center"/>
          </w:tcPr>
          <w:p w14:paraId="3E5E7B74"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8</w:t>
            </w:r>
            <w:r>
              <w:rPr>
                <w:rFonts w:ascii="宋体" w:hAnsi="宋体" w:hint="eastAsia"/>
                <w:bCs/>
                <w:sz w:val="18"/>
                <w:szCs w:val="18"/>
              </w:rPr>
              <w:t>万</w:t>
            </w:r>
            <w:r>
              <w:rPr>
                <w:rFonts w:ascii="宋体" w:hAnsi="宋体"/>
                <w:bCs/>
                <w:sz w:val="18"/>
                <w:szCs w:val="18"/>
              </w:rPr>
              <w:t>以上</w:t>
            </w:r>
          </w:p>
        </w:tc>
      </w:tr>
      <w:tr w:rsidR="00253D1A" w14:paraId="61E59A86" w14:textId="77777777" w:rsidTr="008D5321">
        <w:trPr>
          <w:cantSplit/>
          <w:trHeight w:hRule="exact" w:val="629"/>
        </w:trPr>
        <w:tc>
          <w:tcPr>
            <w:tcW w:w="1668" w:type="dxa"/>
            <w:vAlign w:val="center"/>
          </w:tcPr>
          <w:p w14:paraId="6D91CC03" w14:textId="77777777" w:rsidR="00253D1A" w:rsidRDefault="00253D1A" w:rsidP="008D5321">
            <w:pPr>
              <w:spacing w:line="600" w:lineRule="exact"/>
              <w:jc w:val="center"/>
              <w:rPr>
                <w:bCs/>
                <w:sz w:val="18"/>
                <w:szCs w:val="18"/>
              </w:rPr>
            </w:pPr>
            <w:r>
              <w:rPr>
                <w:rFonts w:hint="eastAsia"/>
                <w:bCs/>
                <w:sz w:val="18"/>
                <w:szCs w:val="18"/>
              </w:rPr>
              <w:t>自动化</w:t>
            </w:r>
            <w:r>
              <w:rPr>
                <w:bCs/>
                <w:sz w:val="18"/>
                <w:szCs w:val="18"/>
              </w:rPr>
              <w:t>改造工程师</w:t>
            </w:r>
          </w:p>
        </w:tc>
        <w:tc>
          <w:tcPr>
            <w:tcW w:w="4110" w:type="dxa"/>
          </w:tcPr>
          <w:p w14:paraId="0D4C7DEA"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机械设计</w:t>
            </w:r>
            <w:r>
              <w:rPr>
                <w:rFonts w:ascii="宋体" w:hAnsi="宋体"/>
                <w:bCs/>
                <w:sz w:val="18"/>
                <w:szCs w:val="18"/>
              </w:rPr>
              <w:t>相关专业</w:t>
            </w:r>
          </w:p>
        </w:tc>
        <w:tc>
          <w:tcPr>
            <w:tcW w:w="851" w:type="dxa"/>
            <w:vAlign w:val="center"/>
          </w:tcPr>
          <w:p w14:paraId="4A871FFF"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大专</w:t>
            </w:r>
          </w:p>
        </w:tc>
        <w:tc>
          <w:tcPr>
            <w:tcW w:w="992" w:type="dxa"/>
            <w:vAlign w:val="center"/>
          </w:tcPr>
          <w:p w14:paraId="3CE356FF"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2</w:t>
            </w:r>
          </w:p>
        </w:tc>
        <w:tc>
          <w:tcPr>
            <w:tcW w:w="1134" w:type="dxa"/>
            <w:vAlign w:val="center"/>
          </w:tcPr>
          <w:p w14:paraId="788D5AE9" w14:textId="77777777" w:rsidR="00253D1A" w:rsidRDefault="00253D1A" w:rsidP="008D5321">
            <w:pPr>
              <w:spacing w:line="600" w:lineRule="exact"/>
              <w:jc w:val="center"/>
              <w:rPr>
                <w:rFonts w:ascii="宋体" w:hAnsi="宋体"/>
                <w:bCs/>
                <w:sz w:val="18"/>
                <w:szCs w:val="18"/>
              </w:rPr>
            </w:pPr>
            <w:r>
              <w:rPr>
                <w:rFonts w:ascii="宋体" w:hAnsi="宋体" w:hint="eastAsia"/>
                <w:bCs/>
                <w:sz w:val="18"/>
                <w:szCs w:val="18"/>
              </w:rPr>
              <w:t>15</w:t>
            </w:r>
            <w:r>
              <w:rPr>
                <w:rFonts w:ascii="宋体" w:hAnsi="宋体" w:hint="eastAsia"/>
                <w:bCs/>
                <w:sz w:val="18"/>
                <w:szCs w:val="18"/>
              </w:rPr>
              <w:t>万</w:t>
            </w:r>
            <w:r>
              <w:rPr>
                <w:rFonts w:ascii="宋体" w:hAnsi="宋体"/>
                <w:bCs/>
                <w:sz w:val="18"/>
                <w:szCs w:val="18"/>
              </w:rPr>
              <w:t>以上</w:t>
            </w:r>
          </w:p>
        </w:tc>
      </w:tr>
    </w:tbl>
    <w:p w14:paraId="4065E683"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联系人及电话：董建华  17769711952</w:t>
      </w:r>
    </w:p>
    <w:p w14:paraId="204915A5"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w:t>
      </w:r>
      <w:r>
        <w:rPr>
          <w:rFonts w:ascii="仿宋_GB2312" w:eastAsia="仿宋_GB2312"/>
          <w:bCs/>
          <w:sz w:val="28"/>
          <w:szCs w:val="28"/>
        </w:rPr>
        <w:t>诸暨市应店街镇</w:t>
      </w:r>
    </w:p>
    <w:p w14:paraId="2ED01D8E"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电子邮箱或企业网站：zjhr@goldensea.cn</w:t>
      </w:r>
    </w:p>
    <w:p w14:paraId="010A966C" w14:textId="77777777" w:rsidR="00253D1A" w:rsidRDefault="00253D1A" w:rsidP="00253D1A">
      <w:pPr>
        <w:spacing w:line="600" w:lineRule="exact"/>
        <w:jc w:val="left"/>
        <w:rPr>
          <w:rFonts w:eastAsia="仿宋_GB2312"/>
          <w:bCs/>
          <w:szCs w:val="21"/>
        </w:rPr>
      </w:pPr>
    </w:p>
    <w:p w14:paraId="0E396BCE" w14:textId="77777777" w:rsidR="00253D1A" w:rsidRDefault="00253D1A" w:rsidP="00253D1A">
      <w:pPr>
        <w:spacing w:line="600" w:lineRule="exact"/>
        <w:jc w:val="center"/>
        <w:rPr>
          <w:rFonts w:ascii="仿宋_GB2312" w:eastAsia="仿宋_GB2312"/>
          <w:bCs/>
          <w:szCs w:val="21"/>
        </w:rPr>
      </w:pPr>
      <w:r>
        <w:rPr>
          <w:rFonts w:ascii="黑体" w:eastAsia="黑体" w:hAnsi="黑体" w:cs="黑体" w:hint="eastAsia"/>
          <w:bCs/>
          <w:sz w:val="32"/>
          <w:szCs w:val="32"/>
        </w:rPr>
        <w:lastRenderedPageBreak/>
        <w:t>浙江天洁环境科技股份有限公司</w:t>
      </w:r>
    </w:p>
    <w:p w14:paraId="4BE964A6"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53C71D17" w14:textId="77777777" w:rsidR="00253D1A" w:rsidRDefault="00253D1A" w:rsidP="00253D1A">
      <w:pPr>
        <w:ind w:firstLineChars="200" w:firstLine="560"/>
        <w:rPr>
          <w:rFonts w:ascii="仿宋_GB2312" w:eastAsia="仿宋_GB2312"/>
          <w:bCs/>
          <w:sz w:val="28"/>
          <w:szCs w:val="28"/>
        </w:rPr>
      </w:pPr>
      <w:r>
        <w:rPr>
          <w:rFonts w:ascii="仿宋_GB2312" w:eastAsia="仿宋_GB2312" w:hint="eastAsia"/>
          <w:bCs/>
          <w:sz w:val="28"/>
          <w:szCs w:val="28"/>
        </w:rPr>
        <w:t>浙江天洁环境科技股份有限公司，于2015年10月12日在香港上市，股票代码HK1527。专业于环保产品的设计、制造、安装和服务，是国内一流的环保产品制造商。她坐落在风景秀丽的越国古都──浙江省诸暨市，是中国环保产业骨干企业。连续三年获“中国环境污染防治专用设备制造行业排头兵企业”。</w:t>
      </w:r>
    </w:p>
    <w:p w14:paraId="18B3E95A" w14:textId="77777777" w:rsidR="00253D1A" w:rsidRDefault="00253D1A" w:rsidP="00253D1A">
      <w:pPr>
        <w:jc w:val="left"/>
        <w:rPr>
          <w:rFonts w:ascii="仿宋_GB2312" w:eastAsia="仿宋_GB2312"/>
          <w:bCs/>
          <w:szCs w:val="21"/>
        </w:rPr>
      </w:pPr>
      <w:r>
        <w:rPr>
          <w:rFonts w:ascii="仿宋_GB2312" w:eastAsia="仿宋_GB2312" w:hint="eastAsia"/>
          <w:bCs/>
          <w:sz w:val="28"/>
          <w:szCs w:val="28"/>
        </w:rPr>
        <w:t xml:space="preserve">    主要经营：除尘设备、气力输送设备、碱回收设备、烟气脱硫设备、烟气脱硝设备等环保产品、压力容器及其它钢结构件的生产、销售、安装和服务及与之相关的进出口业务。</w:t>
      </w: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0"/>
        <w:gridCol w:w="1140"/>
        <w:gridCol w:w="993"/>
        <w:gridCol w:w="2371"/>
      </w:tblGrid>
      <w:tr w:rsidR="00253D1A" w14:paraId="59F3CCF9" w14:textId="77777777" w:rsidTr="008D5321">
        <w:trPr>
          <w:cantSplit/>
          <w:trHeight w:hRule="exact" w:val="719"/>
        </w:trPr>
        <w:tc>
          <w:tcPr>
            <w:tcW w:w="2093" w:type="dxa"/>
            <w:vAlign w:val="center"/>
          </w:tcPr>
          <w:p w14:paraId="490BEE0C"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69B81FB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1970" w:type="dxa"/>
            <w:vAlign w:val="center"/>
          </w:tcPr>
          <w:p w14:paraId="57A5BC1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140" w:type="dxa"/>
            <w:vAlign w:val="center"/>
          </w:tcPr>
          <w:p w14:paraId="0C2EC8C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993" w:type="dxa"/>
            <w:vAlign w:val="center"/>
          </w:tcPr>
          <w:p w14:paraId="79D95A20"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2371" w:type="dxa"/>
            <w:vAlign w:val="center"/>
          </w:tcPr>
          <w:p w14:paraId="226363AE"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6304FE38" w14:textId="77777777" w:rsidTr="008D5321">
        <w:trPr>
          <w:cantSplit/>
          <w:trHeight w:hRule="exact" w:val="667"/>
        </w:trPr>
        <w:tc>
          <w:tcPr>
            <w:tcW w:w="2093" w:type="dxa"/>
            <w:vAlign w:val="center"/>
          </w:tcPr>
          <w:p w14:paraId="790B4039" w14:textId="77777777" w:rsidR="00253D1A" w:rsidRDefault="00253D1A" w:rsidP="008D5321">
            <w:pPr>
              <w:jc w:val="center"/>
              <w:rPr>
                <w:bCs/>
                <w:szCs w:val="21"/>
              </w:rPr>
            </w:pPr>
            <w:r>
              <w:rPr>
                <w:rFonts w:ascii="宋体" w:hAnsi="宋体" w:cs="宋体" w:hint="eastAsia"/>
                <w:bCs/>
                <w:sz w:val="24"/>
                <w:szCs w:val="24"/>
              </w:rPr>
              <w:t>电气自动化</w:t>
            </w:r>
          </w:p>
        </w:tc>
        <w:tc>
          <w:tcPr>
            <w:tcW w:w="1970" w:type="dxa"/>
            <w:vMerge w:val="restart"/>
            <w:vAlign w:val="center"/>
          </w:tcPr>
          <w:p w14:paraId="3FABCDC2" w14:textId="77777777" w:rsidR="00253D1A" w:rsidRDefault="00253D1A" w:rsidP="008D5321">
            <w:pPr>
              <w:spacing w:line="600" w:lineRule="exact"/>
              <w:jc w:val="center"/>
              <w:rPr>
                <w:bCs/>
                <w:sz w:val="24"/>
                <w:szCs w:val="24"/>
              </w:rPr>
            </w:pPr>
            <w:r>
              <w:rPr>
                <w:rFonts w:hint="eastAsia"/>
                <w:bCs/>
                <w:sz w:val="24"/>
                <w:szCs w:val="24"/>
              </w:rPr>
              <w:t>电气、数控或自动化、集成电路等</w:t>
            </w:r>
          </w:p>
        </w:tc>
        <w:tc>
          <w:tcPr>
            <w:tcW w:w="1140" w:type="dxa"/>
            <w:vAlign w:val="center"/>
          </w:tcPr>
          <w:p w14:paraId="3D01597A"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77D27A87" w14:textId="77777777" w:rsidR="00253D1A" w:rsidRDefault="00253D1A" w:rsidP="008D5321">
            <w:pPr>
              <w:spacing w:line="600" w:lineRule="exact"/>
              <w:jc w:val="center"/>
              <w:rPr>
                <w:bCs/>
                <w:szCs w:val="21"/>
              </w:rPr>
            </w:pPr>
            <w:r>
              <w:rPr>
                <w:rFonts w:hint="eastAsia"/>
                <w:bCs/>
                <w:szCs w:val="21"/>
              </w:rPr>
              <w:t>5</w:t>
            </w:r>
          </w:p>
        </w:tc>
        <w:tc>
          <w:tcPr>
            <w:tcW w:w="2371" w:type="dxa"/>
            <w:vMerge w:val="restart"/>
            <w:vAlign w:val="center"/>
          </w:tcPr>
          <w:p w14:paraId="60B38BBF" w14:textId="77777777" w:rsidR="00253D1A" w:rsidRDefault="00253D1A" w:rsidP="008D5321">
            <w:pPr>
              <w:spacing w:line="600" w:lineRule="exact"/>
              <w:jc w:val="center"/>
              <w:rPr>
                <w:bCs/>
                <w:sz w:val="24"/>
                <w:szCs w:val="28"/>
              </w:rPr>
            </w:pPr>
            <w:r>
              <w:rPr>
                <w:rFonts w:ascii="宋体" w:hAnsi="宋体" w:hint="eastAsia"/>
                <w:bCs/>
                <w:szCs w:val="21"/>
              </w:rPr>
              <w:t>年薪</w:t>
            </w:r>
            <w:r>
              <w:rPr>
                <w:rFonts w:ascii="宋体" w:hAnsi="宋体" w:hint="eastAsia"/>
                <w:bCs/>
                <w:szCs w:val="21"/>
              </w:rPr>
              <w:t>6</w:t>
            </w:r>
            <w:r>
              <w:rPr>
                <w:rFonts w:ascii="宋体" w:hAnsi="宋体" w:hint="eastAsia"/>
                <w:bCs/>
                <w:szCs w:val="21"/>
              </w:rPr>
              <w:t>万</w:t>
            </w:r>
            <w:r>
              <w:rPr>
                <w:rFonts w:ascii="宋体" w:hAnsi="宋体" w:hint="eastAsia"/>
                <w:bCs/>
                <w:szCs w:val="21"/>
              </w:rPr>
              <w:t>-10</w:t>
            </w:r>
            <w:r>
              <w:rPr>
                <w:rFonts w:ascii="宋体" w:hAnsi="宋体" w:hint="eastAsia"/>
                <w:bCs/>
                <w:szCs w:val="21"/>
              </w:rPr>
              <w:t>万</w:t>
            </w:r>
          </w:p>
        </w:tc>
      </w:tr>
      <w:tr w:rsidR="00253D1A" w14:paraId="059F5224" w14:textId="77777777" w:rsidTr="008D5321">
        <w:trPr>
          <w:cantSplit/>
          <w:trHeight w:hRule="exact" w:val="498"/>
        </w:trPr>
        <w:tc>
          <w:tcPr>
            <w:tcW w:w="2093" w:type="dxa"/>
            <w:vAlign w:val="center"/>
          </w:tcPr>
          <w:p w14:paraId="51999065" w14:textId="77777777" w:rsidR="00253D1A" w:rsidRDefault="00253D1A" w:rsidP="008D5321">
            <w:pPr>
              <w:jc w:val="center"/>
              <w:rPr>
                <w:bCs/>
                <w:szCs w:val="21"/>
              </w:rPr>
            </w:pPr>
            <w:r>
              <w:rPr>
                <w:rFonts w:ascii="宋体" w:hAnsi="宋体" w:cs="宋体" w:hint="eastAsia"/>
                <w:bCs/>
                <w:sz w:val="24"/>
                <w:szCs w:val="24"/>
              </w:rPr>
              <w:t>软件工程</w:t>
            </w:r>
          </w:p>
        </w:tc>
        <w:tc>
          <w:tcPr>
            <w:tcW w:w="1970" w:type="dxa"/>
            <w:vMerge/>
          </w:tcPr>
          <w:p w14:paraId="0B455BAB" w14:textId="77777777" w:rsidR="00253D1A" w:rsidRDefault="00253D1A" w:rsidP="008D5321">
            <w:pPr>
              <w:spacing w:line="600" w:lineRule="exact"/>
              <w:jc w:val="center"/>
              <w:rPr>
                <w:bCs/>
                <w:sz w:val="24"/>
                <w:szCs w:val="24"/>
              </w:rPr>
            </w:pPr>
          </w:p>
        </w:tc>
        <w:tc>
          <w:tcPr>
            <w:tcW w:w="1140" w:type="dxa"/>
            <w:vAlign w:val="center"/>
          </w:tcPr>
          <w:p w14:paraId="7EDA74F3"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1DC59992" w14:textId="77777777" w:rsidR="00253D1A" w:rsidRDefault="00253D1A" w:rsidP="008D5321">
            <w:pPr>
              <w:spacing w:line="600" w:lineRule="exact"/>
              <w:jc w:val="center"/>
              <w:rPr>
                <w:bCs/>
                <w:szCs w:val="28"/>
              </w:rPr>
            </w:pPr>
            <w:r>
              <w:rPr>
                <w:rFonts w:hint="eastAsia"/>
                <w:bCs/>
                <w:szCs w:val="28"/>
              </w:rPr>
              <w:t>5</w:t>
            </w:r>
          </w:p>
        </w:tc>
        <w:tc>
          <w:tcPr>
            <w:tcW w:w="2371" w:type="dxa"/>
            <w:vMerge/>
            <w:vAlign w:val="center"/>
          </w:tcPr>
          <w:p w14:paraId="40A1434A" w14:textId="77777777" w:rsidR="00253D1A" w:rsidRDefault="00253D1A" w:rsidP="008D5321">
            <w:pPr>
              <w:spacing w:line="600" w:lineRule="exact"/>
              <w:jc w:val="center"/>
              <w:rPr>
                <w:bCs/>
                <w:sz w:val="24"/>
                <w:szCs w:val="28"/>
              </w:rPr>
            </w:pPr>
          </w:p>
        </w:tc>
      </w:tr>
      <w:tr w:rsidR="00253D1A" w14:paraId="260E6E86" w14:textId="77777777" w:rsidTr="008D5321">
        <w:trPr>
          <w:cantSplit/>
          <w:trHeight w:hRule="exact" w:val="599"/>
        </w:trPr>
        <w:tc>
          <w:tcPr>
            <w:tcW w:w="2093" w:type="dxa"/>
            <w:vAlign w:val="center"/>
          </w:tcPr>
          <w:p w14:paraId="4C1EE3E7" w14:textId="77777777" w:rsidR="00253D1A" w:rsidRDefault="00253D1A" w:rsidP="008D5321">
            <w:pPr>
              <w:spacing w:line="580" w:lineRule="exact"/>
              <w:jc w:val="center"/>
              <w:rPr>
                <w:bCs/>
                <w:szCs w:val="21"/>
              </w:rPr>
            </w:pPr>
            <w:r>
              <w:rPr>
                <w:rFonts w:ascii="宋体" w:hAnsi="宋体" w:hint="eastAsia"/>
                <w:bCs/>
                <w:szCs w:val="21"/>
              </w:rPr>
              <w:t>前期技术支持</w:t>
            </w:r>
          </w:p>
        </w:tc>
        <w:tc>
          <w:tcPr>
            <w:tcW w:w="1970" w:type="dxa"/>
          </w:tcPr>
          <w:p w14:paraId="5819F0EE" w14:textId="77777777" w:rsidR="00253D1A" w:rsidRDefault="00253D1A" w:rsidP="008D5321">
            <w:pPr>
              <w:spacing w:line="600" w:lineRule="exact"/>
              <w:jc w:val="center"/>
              <w:rPr>
                <w:bCs/>
                <w:sz w:val="24"/>
                <w:szCs w:val="24"/>
              </w:rPr>
            </w:pPr>
            <w:r>
              <w:rPr>
                <w:rFonts w:hint="eastAsia"/>
                <w:bCs/>
                <w:sz w:val="24"/>
                <w:szCs w:val="24"/>
              </w:rPr>
              <w:t>机械类</w:t>
            </w:r>
          </w:p>
        </w:tc>
        <w:tc>
          <w:tcPr>
            <w:tcW w:w="1140" w:type="dxa"/>
            <w:vAlign w:val="center"/>
          </w:tcPr>
          <w:p w14:paraId="763CB665"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122E3C07" w14:textId="77777777" w:rsidR="00253D1A" w:rsidRDefault="00253D1A" w:rsidP="008D5321">
            <w:pPr>
              <w:spacing w:line="600" w:lineRule="exact"/>
              <w:jc w:val="center"/>
              <w:rPr>
                <w:bCs/>
                <w:szCs w:val="28"/>
              </w:rPr>
            </w:pPr>
            <w:r>
              <w:rPr>
                <w:rFonts w:hint="eastAsia"/>
                <w:bCs/>
                <w:szCs w:val="28"/>
              </w:rPr>
              <w:t>2</w:t>
            </w:r>
          </w:p>
        </w:tc>
        <w:tc>
          <w:tcPr>
            <w:tcW w:w="2371" w:type="dxa"/>
            <w:vAlign w:val="center"/>
          </w:tcPr>
          <w:p w14:paraId="12C18B6C" w14:textId="77777777" w:rsidR="00253D1A" w:rsidRDefault="00253D1A" w:rsidP="008D5321">
            <w:pPr>
              <w:spacing w:line="600" w:lineRule="exact"/>
              <w:jc w:val="center"/>
              <w:rPr>
                <w:bCs/>
                <w:sz w:val="24"/>
                <w:szCs w:val="28"/>
              </w:rPr>
            </w:pPr>
            <w:r>
              <w:rPr>
                <w:rFonts w:ascii="宋体" w:hAnsi="宋体" w:hint="eastAsia"/>
                <w:bCs/>
                <w:szCs w:val="21"/>
              </w:rPr>
              <w:t>年薪</w:t>
            </w:r>
            <w:r>
              <w:rPr>
                <w:rFonts w:ascii="宋体" w:hAnsi="宋体" w:hint="eastAsia"/>
                <w:bCs/>
                <w:szCs w:val="21"/>
              </w:rPr>
              <w:t>6</w:t>
            </w:r>
            <w:r>
              <w:rPr>
                <w:rFonts w:ascii="宋体" w:hAnsi="宋体" w:hint="eastAsia"/>
                <w:bCs/>
                <w:szCs w:val="21"/>
              </w:rPr>
              <w:t>万</w:t>
            </w:r>
            <w:r>
              <w:rPr>
                <w:rFonts w:ascii="宋体" w:hAnsi="宋体" w:hint="eastAsia"/>
                <w:bCs/>
                <w:szCs w:val="21"/>
              </w:rPr>
              <w:t>-10</w:t>
            </w:r>
            <w:r>
              <w:rPr>
                <w:rFonts w:ascii="宋体" w:hAnsi="宋体" w:hint="eastAsia"/>
                <w:bCs/>
                <w:szCs w:val="21"/>
              </w:rPr>
              <w:t>万</w:t>
            </w:r>
          </w:p>
        </w:tc>
      </w:tr>
      <w:tr w:rsidR="00253D1A" w14:paraId="034F3753" w14:textId="77777777" w:rsidTr="008D5321">
        <w:trPr>
          <w:cantSplit/>
          <w:trHeight w:hRule="exact" w:val="621"/>
        </w:trPr>
        <w:tc>
          <w:tcPr>
            <w:tcW w:w="2093" w:type="dxa"/>
            <w:vAlign w:val="center"/>
          </w:tcPr>
          <w:p w14:paraId="12B2DEAD" w14:textId="77777777" w:rsidR="00253D1A" w:rsidRDefault="00253D1A" w:rsidP="008D5321">
            <w:pPr>
              <w:spacing w:line="580" w:lineRule="exact"/>
              <w:jc w:val="center"/>
              <w:rPr>
                <w:bCs/>
                <w:szCs w:val="21"/>
              </w:rPr>
            </w:pPr>
            <w:r>
              <w:rPr>
                <w:rFonts w:ascii="宋体" w:hAnsi="宋体" w:hint="eastAsia"/>
                <w:bCs/>
                <w:szCs w:val="21"/>
              </w:rPr>
              <w:t>工程售后服务</w:t>
            </w:r>
          </w:p>
        </w:tc>
        <w:tc>
          <w:tcPr>
            <w:tcW w:w="1970" w:type="dxa"/>
          </w:tcPr>
          <w:p w14:paraId="73155E13" w14:textId="77777777" w:rsidR="00253D1A" w:rsidRDefault="00253D1A" w:rsidP="008D5321">
            <w:pPr>
              <w:spacing w:line="600" w:lineRule="exact"/>
              <w:jc w:val="center"/>
              <w:rPr>
                <w:bCs/>
                <w:sz w:val="24"/>
                <w:szCs w:val="24"/>
              </w:rPr>
            </w:pPr>
            <w:r>
              <w:rPr>
                <w:rFonts w:hint="eastAsia"/>
                <w:bCs/>
                <w:sz w:val="24"/>
                <w:szCs w:val="24"/>
              </w:rPr>
              <w:t>机械类</w:t>
            </w:r>
          </w:p>
        </w:tc>
        <w:tc>
          <w:tcPr>
            <w:tcW w:w="1140" w:type="dxa"/>
            <w:vAlign w:val="center"/>
          </w:tcPr>
          <w:p w14:paraId="15C6E6D5"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0A922A76" w14:textId="77777777" w:rsidR="00253D1A" w:rsidRDefault="00253D1A" w:rsidP="008D5321">
            <w:pPr>
              <w:spacing w:line="600" w:lineRule="exact"/>
              <w:jc w:val="center"/>
              <w:rPr>
                <w:bCs/>
                <w:szCs w:val="21"/>
              </w:rPr>
            </w:pPr>
            <w:r>
              <w:rPr>
                <w:rFonts w:hint="eastAsia"/>
                <w:bCs/>
                <w:szCs w:val="21"/>
              </w:rPr>
              <w:t>5</w:t>
            </w:r>
          </w:p>
        </w:tc>
        <w:tc>
          <w:tcPr>
            <w:tcW w:w="2371" w:type="dxa"/>
            <w:vAlign w:val="center"/>
          </w:tcPr>
          <w:p w14:paraId="2473A35F" w14:textId="77777777" w:rsidR="00253D1A" w:rsidRDefault="00253D1A" w:rsidP="008D5321">
            <w:pPr>
              <w:spacing w:line="600" w:lineRule="exact"/>
              <w:jc w:val="center"/>
              <w:rPr>
                <w:bCs/>
                <w:sz w:val="24"/>
                <w:szCs w:val="28"/>
              </w:rPr>
            </w:pPr>
            <w:r>
              <w:rPr>
                <w:rFonts w:ascii="宋体" w:hAnsi="宋体" w:hint="eastAsia"/>
                <w:bCs/>
                <w:szCs w:val="21"/>
              </w:rPr>
              <w:t>年薪</w:t>
            </w:r>
            <w:r>
              <w:rPr>
                <w:rFonts w:ascii="宋体" w:hAnsi="宋体" w:hint="eastAsia"/>
                <w:bCs/>
                <w:szCs w:val="21"/>
              </w:rPr>
              <w:t>6</w:t>
            </w:r>
            <w:r>
              <w:rPr>
                <w:rFonts w:ascii="宋体" w:hAnsi="宋体" w:hint="eastAsia"/>
                <w:bCs/>
                <w:szCs w:val="21"/>
              </w:rPr>
              <w:t>万</w:t>
            </w:r>
            <w:r>
              <w:rPr>
                <w:rFonts w:ascii="宋体" w:hAnsi="宋体" w:hint="eastAsia"/>
                <w:bCs/>
                <w:szCs w:val="21"/>
              </w:rPr>
              <w:t>-10</w:t>
            </w:r>
            <w:r>
              <w:rPr>
                <w:rFonts w:ascii="宋体" w:hAnsi="宋体" w:hint="eastAsia"/>
                <w:bCs/>
                <w:szCs w:val="21"/>
              </w:rPr>
              <w:t>万</w:t>
            </w:r>
          </w:p>
        </w:tc>
      </w:tr>
      <w:tr w:rsidR="00253D1A" w14:paraId="6FDC36F2" w14:textId="77777777" w:rsidTr="008D5321">
        <w:trPr>
          <w:cantSplit/>
          <w:trHeight w:hRule="exact" w:val="629"/>
        </w:trPr>
        <w:tc>
          <w:tcPr>
            <w:tcW w:w="2093" w:type="dxa"/>
            <w:vAlign w:val="center"/>
          </w:tcPr>
          <w:p w14:paraId="110A2D64" w14:textId="77777777" w:rsidR="00253D1A" w:rsidRDefault="00253D1A" w:rsidP="008D5321">
            <w:pPr>
              <w:spacing w:line="580" w:lineRule="exact"/>
              <w:jc w:val="center"/>
              <w:rPr>
                <w:bCs/>
                <w:szCs w:val="21"/>
              </w:rPr>
            </w:pPr>
            <w:r>
              <w:rPr>
                <w:rFonts w:ascii="宋体" w:hAnsi="宋体" w:hint="eastAsia"/>
                <w:bCs/>
                <w:szCs w:val="21"/>
              </w:rPr>
              <w:t>工程资料员</w:t>
            </w:r>
          </w:p>
        </w:tc>
        <w:tc>
          <w:tcPr>
            <w:tcW w:w="1970" w:type="dxa"/>
          </w:tcPr>
          <w:p w14:paraId="4E7C1EAF" w14:textId="77777777" w:rsidR="00253D1A" w:rsidRDefault="00253D1A" w:rsidP="008D5321">
            <w:pPr>
              <w:spacing w:line="600" w:lineRule="exact"/>
              <w:jc w:val="center"/>
              <w:rPr>
                <w:bCs/>
                <w:sz w:val="24"/>
                <w:szCs w:val="24"/>
              </w:rPr>
            </w:pPr>
            <w:r>
              <w:rPr>
                <w:rFonts w:hint="eastAsia"/>
                <w:bCs/>
                <w:sz w:val="24"/>
                <w:szCs w:val="24"/>
              </w:rPr>
              <w:t>机械类</w:t>
            </w:r>
          </w:p>
        </w:tc>
        <w:tc>
          <w:tcPr>
            <w:tcW w:w="1140" w:type="dxa"/>
            <w:vAlign w:val="center"/>
          </w:tcPr>
          <w:p w14:paraId="0AB209C0"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6B2CCCFC" w14:textId="77777777" w:rsidR="00253D1A" w:rsidRDefault="00253D1A" w:rsidP="008D5321">
            <w:pPr>
              <w:spacing w:line="600" w:lineRule="exact"/>
              <w:jc w:val="center"/>
              <w:rPr>
                <w:bCs/>
                <w:sz w:val="28"/>
                <w:szCs w:val="28"/>
              </w:rPr>
            </w:pPr>
            <w:r>
              <w:rPr>
                <w:rFonts w:hint="eastAsia"/>
                <w:bCs/>
                <w:sz w:val="28"/>
                <w:szCs w:val="28"/>
              </w:rPr>
              <w:t>2</w:t>
            </w:r>
          </w:p>
        </w:tc>
        <w:tc>
          <w:tcPr>
            <w:tcW w:w="2371" w:type="dxa"/>
            <w:vAlign w:val="center"/>
          </w:tcPr>
          <w:p w14:paraId="30C0CF44" w14:textId="77777777" w:rsidR="00253D1A" w:rsidRDefault="00253D1A" w:rsidP="008D5321">
            <w:pPr>
              <w:spacing w:line="600" w:lineRule="exact"/>
              <w:jc w:val="center"/>
              <w:rPr>
                <w:bCs/>
                <w:sz w:val="24"/>
                <w:szCs w:val="28"/>
              </w:rPr>
            </w:pPr>
            <w:r>
              <w:rPr>
                <w:rFonts w:ascii="宋体" w:hAnsi="宋体" w:hint="eastAsia"/>
                <w:bCs/>
                <w:szCs w:val="21"/>
              </w:rPr>
              <w:t>年薪</w:t>
            </w:r>
            <w:r>
              <w:rPr>
                <w:rFonts w:ascii="宋体" w:hAnsi="宋体" w:hint="eastAsia"/>
                <w:bCs/>
                <w:szCs w:val="21"/>
              </w:rPr>
              <w:t>5</w:t>
            </w:r>
            <w:r>
              <w:rPr>
                <w:rFonts w:ascii="宋体" w:hAnsi="宋体" w:hint="eastAsia"/>
                <w:bCs/>
                <w:szCs w:val="21"/>
              </w:rPr>
              <w:t>万</w:t>
            </w:r>
            <w:r>
              <w:rPr>
                <w:rFonts w:ascii="宋体" w:hAnsi="宋体" w:hint="eastAsia"/>
                <w:bCs/>
                <w:szCs w:val="21"/>
              </w:rPr>
              <w:t>-8</w:t>
            </w:r>
            <w:r>
              <w:rPr>
                <w:rFonts w:ascii="宋体" w:hAnsi="宋体" w:hint="eastAsia"/>
                <w:bCs/>
                <w:szCs w:val="21"/>
              </w:rPr>
              <w:t>万</w:t>
            </w:r>
          </w:p>
        </w:tc>
      </w:tr>
      <w:tr w:rsidR="00253D1A" w14:paraId="773F560E" w14:textId="77777777" w:rsidTr="008D5321">
        <w:trPr>
          <w:cantSplit/>
          <w:trHeight w:hRule="exact" w:val="629"/>
        </w:trPr>
        <w:tc>
          <w:tcPr>
            <w:tcW w:w="2093" w:type="dxa"/>
            <w:vAlign w:val="center"/>
          </w:tcPr>
          <w:p w14:paraId="6E34DA8C" w14:textId="77777777" w:rsidR="00253D1A" w:rsidRDefault="00253D1A" w:rsidP="008D5321">
            <w:pPr>
              <w:spacing w:line="580" w:lineRule="exact"/>
              <w:jc w:val="center"/>
              <w:rPr>
                <w:rFonts w:ascii="宋体" w:hAnsi="宋体"/>
                <w:bCs/>
                <w:szCs w:val="21"/>
              </w:rPr>
            </w:pPr>
            <w:r>
              <w:rPr>
                <w:rFonts w:ascii="宋体" w:hAnsi="宋体" w:hint="eastAsia"/>
                <w:bCs/>
                <w:szCs w:val="21"/>
              </w:rPr>
              <w:t>机械设计</w:t>
            </w:r>
          </w:p>
        </w:tc>
        <w:tc>
          <w:tcPr>
            <w:tcW w:w="1970" w:type="dxa"/>
          </w:tcPr>
          <w:p w14:paraId="7CB117C7" w14:textId="77777777" w:rsidR="00253D1A" w:rsidRDefault="00253D1A" w:rsidP="008D5321">
            <w:pPr>
              <w:spacing w:line="600" w:lineRule="exact"/>
              <w:jc w:val="center"/>
              <w:rPr>
                <w:bCs/>
                <w:sz w:val="24"/>
                <w:szCs w:val="24"/>
              </w:rPr>
            </w:pPr>
            <w:r>
              <w:rPr>
                <w:rFonts w:hint="eastAsia"/>
                <w:bCs/>
                <w:sz w:val="24"/>
                <w:szCs w:val="24"/>
              </w:rPr>
              <w:t>机械类</w:t>
            </w:r>
          </w:p>
        </w:tc>
        <w:tc>
          <w:tcPr>
            <w:tcW w:w="1140" w:type="dxa"/>
            <w:vAlign w:val="center"/>
          </w:tcPr>
          <w:p w14:paraId="30EA354A"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240B2570" w14:textId="77777777" w:rsidR="00253D1A" w:rsidRDefault="00253D1A" w:rsidP="008D5321">
            <w:pPr>
              <w:spacing w:line="600" w:lineRule="exact"/>
              <w:jc w:val="center"/>
              <w:rPr>
                <w:bCs/>
                <w:sz w:val="28"/>
                <w:szCs w:val="28"/>
              </w:rPr>
            </w:pPr>
            <w:r>
              <w:rPr>
                <w:rFonts w:hint="eastAsia"/>
                <w:bCs/>
                <w:sz w:val="28"/>
                <w:szCs w:val="28"/>
              </w:rPr>
              <w:t>5</w:t>
            </w:r>
          </w:p>
        </w:tc>
        <w:tc>
          <w:tcPr>
            <w:tcW w:w="2371" w:type="dxa"/>
            <w:vAlign w:val="center"/>
          </w:tcPr>
          <w:p w14:paraId="5AA7ED16" w14:textId="77777777" w:rsidR="00253D1A" w:rsidRDefault="00253D1A" w:rsidP="008D5321">
            <w:pPr>
              <w:spacing w:line="600" w:lineRule="exact"/>
              <w:jc w:val="center"/>
              <w:rPr>
                <w:bCs/>
                <w:sz w:val="24"/>
                <w:szCs w:val="28"/>
              </w:rPr>
            </w:pPr>
            <w:r>
              <w:rPr>
                <w:rFonts w:ascii="宋体" w:hAnsi="宋体" w:hint="eastAsia"/>
                <w:bCs/>
                <w:szCs w:val="21"/>
              </w:rPr>
              <w:t>年薪</w:t>
            </w:r>
            <w:r>
              <w:rPr>
                <w:rFonts w:ascii="宋体" w:hAnsi="宋体" w:hint="eastAsia"/>
                <w:bCs/>
                <w:szCs w:val="21"/>
              </w:rPr>
              <w:t>6</w:t>
            </w:r>
            <w:r>
              <w:rPr>
                <w:rFonts w:ascii="宋体" w:hAnsi="宋体" w:hint="eastAsia"/>
                <w:bCs/>
                <w:szCs w:val="21"/>
              </w:rPr>
              <w:t>万</w:t>
            </w:r>
            <w:r>
              <w:rPr>
                <w:rFonts w:ascii="宋体" w:hAnsi="宋体" w:hint="eastAsia"/>
                <w:bCs/>
                <w:szCs w:val="21"/>
              </w:rPr>
              <w:t>-10</w:t>
            </w:r>
            <w:r>
              <w:rPr>
                <w:rFonts w:ascii="宋体" w:hAnsi="宋体" w:hint="eastAsia"/>
                <w:bCs/>
                <w:szCs w:val="21"/>
              </w:rPr>
              <w:t>万</w:t>
            </w:r>
          </w:p>
        </w:tc>
      </w:tr>
      <w:tr w:rsidR="00253D1A" w14:paraId="1FD6EAEE" w14:textId="77777777" w:rsidTr="008D5321">
        <w:trPr>
          <w:cantSplit/>
          <w:trHeight w:hRule="exact" w:val="629"/>
        </w:trPr>
        <w:tc>
          <w:tcPr>
            <w:tcW w:w="2093" w:type="dxa"/>
            <w:vAlign w:val="center"/>
          </w:tcPr>
          <w:p w14:paraId="53D55AF5" w14:textId="77777777" w:rsidR="00253D1A" w:rsidRDefault="00253D1A" w:rsidP="008D5321">
            <w:pPr>
              <w:spacing w:line="580" w:lineRule="exact"/>
              <w:jc w:val="center"/>
              <w:rPr>
                <w:rFonts w:ascii="宋体" w:hAnsi="宋体"/>
                <w:bCs/>
                <w:szCs w:val="21"/>
              </w:rPr>
            </w:pPr>
            <w:r>
              <w:rPr>
                <w:rFonts w:ascii="宋体" w:hAnsi="宋体" w:hint="eastAsia"/>
                <w:bCs/>
                <w:szCs w:val="21"/>
              </w:rPr>
              <w:t>财务储备</w:t>
            </w:r>
          </w:p>
        </w:tc>
        <w:tc>
          <w:tcPr>
            <w:tcW w:w="1970" w:type="dxa"/>
          </w:tcPr>
          <w:p w14:paraId="3B0F5D38" w14:textId="77777777" w:rsidR="00253D1A" w:rsidRDefault="00253D1A" w:rsidP="008D5321">
            <w:pPr>
              <w:spacing w:line="600" w:lineRule="exact"/>
              <w:jc w:val="center"/>
              <w:rPr>
                <w:bCs/>
                <w:sz w:val="24"/>
                <w:szCs w:val="24"/>
              </w:rPr>
            </w:pPr>
            <w:r>
              <w:rPr>
                <w:rFonts w:hint="eastAsia"/>
                <w:bCs/>
                <w:sz w:val="24"/>
                <w:szCs w:val="24"/>
              </w:rPr>
              <w:t>财务类</w:t>
            </w:r>
          </w:p>
        </w:tc>
        <w:tc>
          <w:tcPr>
            <w:tcW w:w="1140" w:type="dxa"/>
            <w:vAlign w:val="center"/>
          </w:tcPr>
          <w:p w14:paraId="5777FC9E" w14:textId="77777777" w:rsidR="00253D1A" w:rsidRDefault="00253D1A" w:rsidP="008D5321">
            <w:pPr>
              <w:spacing w:line="600" w:lineRule="exact"/>
              <w:jc w:val="center"/>
              <w:rPr>
                <w:bCs/>
                <w:sz w:val="28"/>
                <w:szCs w:val="28"/>
              </w:rPr>
            </w:pPr>
            <w:r>
              <w:rPr>
                <w:rFonts w:hint="eastAsia"/>
                <w:bCs/>
                <w:sz w:val="28"/>
                <w:szCs w:val="28"/>
              </w:rPr>
              <w:t>本科</w:t>
            </w:r>
          </w:p>
        </w:tc>
        <w:tc>
          <w:tcPr>
            <w:tcW w:w="993" w:type="dxa"/>
            <w:vAlign w:val="center"/>
          </w:tcPr>
          <w:p w14:paraId="312319FB" w14:textId="77777777" w:rsidR="00253D1A" w:rsidRDefault="00253D1A" w:rsidP="008D5321">
            <w:pPr>
              <w:spacing w:line="600" w:lineRule="exact"/>
              <w:jc w:val="center"/>
              <w:rPr>
                <w:bCs/>
                <w:sz w:val="28"/>
                <w:szCs w:val="28"/>
              </w:rPr>
            </w:pPr>
            <w:r>
              <w:rPr>
                <w:rFonts w:hint="eastAsia"/>
                <w:bCs/>
                <w:sz w:val="28"/>
                <w:szCs w:val="28"/>
              </w:rPr>
              <w:t>2</w:t>
            </w:r>
          </w:p>
        </w:tc>
        <w:tc>
          <w:tcPr>
            <w:tcW w:w="2371" w:type="dxa"/>
            <w:vAlign w:val="center"/>
          </w:tcPr>
          <w:p w14:paraId="2AA89132" w14:textId="77777777" w:rsidR="00253D1A" w:rsidRDefault="00253D1A" w:rsidP="008D5321">
            <w:pPr>
              <w:spacing w:line="600" w:lineRule="exact"/>
              <w:jc w:val="center"/>
              <w:rPr>
                <w:bCs/>
                <w:sz w:val="24"/>
                <w:szCs w:val="28"/>
              </w:rPr>
            </w:pPr>
            <w:r>
              <w:rPr>
                <w:rFonts w:hint="eastAsia"/>
                <w:bCs/>
                <w:sz w:val="24"/>
                <w:szCs w:val="28"/>
              </w:rPr>
              <w:t>年薪5万-8万</w:t>
            </w:r>
          </w:p>
        </w:tc>
      </w:tr>
    </w:tbl>
    <w:p w14:paraId="12FF760B" w14:textId="77777777" w:rsidR="00253D1A" w:rsidRDefault="00253D1A" w:rsidP="00253D1A">
      <w:pPr>
        <w:rPr>
          <w:rFonts w:ascii="STKaiti" w:eastAsia="STKaiti" w:hAnsi="STKaiti"/>
          <w:bCs/>
          <w:sz w:val="28"/>
          <w:szCs w:val="28"/>
        </w:rPr>
      </w:pPr>
      <w:r>
        <w:rPr>
          <w:rFonts w:ascii="STKaiti" w:eastAsia="STKaiti" w:hAnsi="STKaiti" w:hint="eastAsia"/>
          <w:bCs/>
          <w:sz w:val="28"/>
          <w:szCs w:val="28"/>
        </w:rPr>
        <w:t>联系人：</w:t>
      </w:r>
      <w:proofErr w:type="gramStart"/>
      <w:r>
        <w:rPr>
          <w:rFonts w:ascii="STKaiti" w:eastAsia="STKaiti" w:hAnsi="STKaiti" w:hint="eastAsia"/>
          <w:bCs/>
          <w:sz w:val="28"/>
          <w:szCs w:val="28"/>
        </w:rPr>
        <w:t>徐淑娇</w:t>
      </w:r>
      <w:proofErr w:type="gramEnd"/>
      <w:r>
        <w:rPr>
          <w:rFonts w:ascii="STKaiti" w:eastAsia="STKaiti" w:hAnsi="STKaiti" w:hint="eastAsia"/>
          <w:bCs/>
          <w:sz w:val="28"/>
          <w:szCs w:val="28"/>
        </w:rPr>
        <w:t xml:space="preserve">    电话：0575-87522118     手机：13606562657</w:t>
      </w:r>
    </w:p>
    <w:p w14:paraId="6D6045B5" w14:textId="77777777" w:rsidR="00253D1A" w:rsidRDefault="00253D1A" w:rsidP="00253D1A">
      <w:pPr>
        <w:rPr>
          <w:rFonts w:ascii="STKaiti" w:eastAsia="STKaiti" w:hAnsi="STKaiti"/>
          <w:bCs/>
          <w:sz w:val="28"/>
          <w:szCs w:val="28"/>
        </w:rPr>
      </w:pPr>
      <w:r>
        <w:rPr>
          <w:rFonts w:ascii="STKaiti" w:eastAsia="STKaiti" w:hAnsi="STKaiti" w:hint="eastAsia"/>
          <w:bCs/>
          <w:sz w:val="28"/>
          <w:szCs w:val="28"/>
        </w:rPr>
        <w:t>单位地址：诸暨市牌头</w:t>
      </w:r>
      <w:proofErr w:type="gramStart"/>
      <w:r>
        <w:rPr>
          <w:rFonts w:ascii="STKaiti" w:eastAsia="STKaiti" w:hAnsi="STKaiti" w:hint="eastAsia"/>
          <w:bCs/>
          <w:sz w:val="28"/>
          <w:szCs w:val="28"/>
        </w:rPr>
        <w:t>镇天洁工业园区</w:t>
      </w:r>
      <w:proofErr w:type="gramEnd"/>
      <w:r>
        <w:rPr>
          <w:rFonts w:ascii="STKaiti" w:eastAsia="STKaiti" w:hAnsi="STKaiti" w:hint="eastAsia"/>
          <w:bCs/>
          <w:sz w:val="28"/>
          <w:szCs w:val="28"/>
        </w:rPr>
        <w:t xml:space="preserve"> </w:t>
      </w:r>
    </w:p>
    <w:p w14:paraId="215F160F" w14:textId="77777777" w:rsidR="00253D1A" w:rsidRDefault="00253D1A" w:rsidP="00253D1A">
      <w:pPr>
        <w:rPr>
          <w:rFonts w:ascii="STKaiti" w:eastAsia="STKaiti" w:hAnsi="STKaiti"/>
          <w:bCs/>
          <w:sz w:val="28"/>
          <w:szCs w:val="28"/>
        </w:rPr>
      </w:pPr>
      <w:r>
        <w:rPr>
          <w:rFonts w:ascii="STKaiti" w:eastAsia="STKaiti" w:hAnsi="STKaiti" w:hint="eastAsia"/>
          <w:bCs/>
          <w:sz w:val="28"/>
          <w:szCs w:val="28"/>
        </w:rPr>
        <w:t>电子邮箱或企业网站：</w:t>
      </w:r>
      <w:hyperlink r:id="rId6" w:history="1">
        <w:r>
          <w:rPr>
            <w:rFonts w:ascii="STKaiti" w:eastAsia="STKaiti" w:hAnsi="STKaiti" w:hint="eastAsia"/>
            <w:bCs/>
            <w:sz w:val="28"/>
            <w:szCs w:val="28"/>
          </w:rPr>
          <w:t>http://www.tengy.com</w:t>
        </w:r>
      </w:hyperlink>
      <w:r>
        <w:rPr>
          <w:rFonts w:ascii="STKaiti" w:eastAsia="STKaiti" w:hAnsi="STKaiti" w:hint="eastAsia"/>
          <w:bCs/>
          <w:sz w:val="28"/>
          <w:szCs w:val="28"/>
        </w:rPr>
        <w:t>、</w:t>
      </w:r>
      <w:hyperlink r:id="rId7" w:history="1">
        <w:r>
          <w:rPr>
            <w:rFonts w:ascii="STKaiti" w:eastAsia="STKaiti" w:hAnsi="STKaiti" w:hint="eastAsia"/>
            <w:bCs/>
            <w:sz w:val="28"/>
            <w:szCs w:val="28"/>
          </w:rPr>
          <w:t>tianjie.hr@163.com</w:t>
        </w:r>
      </w:hyperlink>
    </w:p>
    <w:p w14:paraId="57DE071A" w14:textId="77777777" w:rsidR="00253D1A" w:rsidRDefault="00253D1A" w:rsidP="00253D1A">
      <w:pPr>
        <w:rPr>
          <w:bCs/>
        </w:rPr>
      </w:pPr>
    </w:p>
    <w:p w14:paraId="7BC35F7C"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浙江方圆机电设备制造有限公司</w:t>
      </w:r>
    </w:p>
    <w:p w14:paraId="11331F98"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714FD452" w14:textId="77777777" w:rsidR="00253D1A" w:rsidRDefault="00253D1A" w:rsidP="00253D1A">
      <w:pPr>
        <w:spacing w:line="600" w:lineRule="exact"/>
        <w:ind w:firstLineChars="196" w:firstLine="412"/>
        <w:rPr>
          <w:rFonts w:ascii="仿宋_GB2312" w:eastAsia="仿宋_GB2312"/>
          <w:bCs/>
          <w:szCs w:val="21"/>
        </w:rPr>
      </w:pPr>
      <w:r>
        <w:rPr>
          <w:rFonts w:ascii="仿宋_GB2312" w:eastAsia="仿宋_GB2312" w:hint="eastAsia"/>
          <w:bCs/>
          <w:szCs w:val="21"/>
        </w:rPr>
        <w:t>公司位于诸暨市城西工业开发区千</w:t>
      </w:r>
      <w:proofErr w:type="gramStart"/>
      <w:r>
        <w:rPr>
          <w:rFonts w:ascii="仿宋_GB2312" w:eastAsia="仿宋_GB2312" w:hint="eastAsia"/>
          <w:bCs/>
          <w:szCs w:val="21"/>
        </w:rPr>
        <w:t>禧</w:t>
      </w:r>
      <w:proofErr w:type="gramEnd"/>
      <w:r>
        <w:rPr>
          <w:rFonts w:ascii="仿宋_GB2312" w:eastAsia="仿宋_GB2312" w:hint="eastAsia"/>
          <w:bCs/>
          <w:szCs w:val="21"/>
        </w:rPr>
        <w:t>路，交通便捷，</w:t>
      </w:r>
      <w:proofErr w:type="gramStart"/>
      <w:r>
        <w:rPr>
          <w:rFonts w:ascii="仿宋_GB2312" w:eastAsia="仿宋_GB2312" w:hint="eastAsia"/>
          <w:bCs/>
          <w:szCs w:val="21"/>
        </w:rPr>
        <w:t>紧邻市</w:t>
      </w:r>
      <w:proofErr w:type="gramEnd"/>
      <w:r>
        <w:rPr>
          <w:rFonts w:ascii="仿宋_GB2312" w:eastAsia="仿宋_GB2312" w:hint="eastAsia"/>
          <w:bCs/>
          <w:szCs w:val="21"/>
        </w:rPr>
        <w:t>三环线，距杭金</w:t>
      </w:r>
      <w:proofErr w:type="gramStart"/>
      <w:r>
        <w:rPr>
          <w:rFonts w:ascii="仿宋_GB2312" w:eastAsia="仿宋_GB2312" w:hint="eastAsia"/>
          <w:bCs/>
          <w:szCs w:val="21"/>
        </w:rPr>
        <w:t>衢</w:t>
      </w:r>
      <w:proofErr w:type="gramEnd"/>
      <w:r>
        <w:rPr>
          <w:rFonts w:ascii="仿宋_GB2312" w:eastAsia="仿宋_GB2312" w:hint="eastAsia"/>
          <w:bCs/>
          <w:szCs w:val="21"/>
        </w:rPr>
        <w:t>高速公路4.2公里，至杭州高铁23分钟。公司占地8万余平方米，拥有30余年重型汽车发动机零部件制造经验。公司产品涵盖：发动机线束系列、飞轮系列、油底壳系列、消音器系列、缸盖系列等，产品配套重汽集团、</w:t>
      </w:r>
      <w:proofErr w:type="gramStart"/>
      <w:r>
        <w:rPr>
          <w:rFonts w:ascii="仿宋_GB2312" w:eastAsia="仿宋_GB2312" w:hint="eastAsia"/>
          <w:bCs/>
          <w:szCs w:val="21"/>
        </w:rPr>
        <w:t>潍</w:t>
      </w:r>
      <w:proofErr w:type="gramEnd"/>
      <w:r>
        <w:rPr>
          <w:rFonts w:ascii="仿宋_GB2312" w:eastAsia="仿宋_GB2312" w:hint="eastAsia"/>
          <w:bCs/>
          <w:szCs w:val="21"/>
        </w:rPr>
        <w:t>柴集团、康明斯、</w:t>
      </w:r>
      <w:proofErr w:type="gramStart"/>
      <w:r>
        <w:rPr>
          <w:rFonts w:ascii="仿宋_GB2312" w:eastAsia="仿宋_GB2312" w:hint="eastAsia"/>
          <w:bCs/>
          <w:szCs w:val="21"/>
        </w:rPr>
        <w:t>扬柴等</w:t>
      </w:r>
      <w:proofErr w:type="gramEnd"/>
      <w:r>
        <w:rPr>
          <w:rFonts w:ascii="仿宋_GB2312" w:eastAsia="仿宋_GB2312" w:hint="eastAsia"/>
          <w:bCs/>
          <w:szCs w:val="21"/>
        </w:rPr>
        <w:t>。现有员工800余人，为全省100</w:t>
      </w:r>
      <w:proofErr w:type="gramStart"/>
      <w:r>
        <w:rPr>
          <w:rFonts w:ascii="仿宋_GB2312" w:eastAsia="仿宋_GB2312" w:hint="eastAsia"/>
          <w:bCs/>
          <w:szCs w:val="21"/>
        </w:rPr>
        <w:t>佳最具</w:t>
      </w:r>
      <w:proofErr w:type="gramEnd"/>
      <w:r>
        <w:rPr>
          <w:rFonts w:ascii="仿宋_GB2312" w:eastAsia="仿宋_GB2312" w:hint="eastAsia"/>
          <w:bCs/>
          <w:szCs w:val="21"/>
        </w:rPr>
        <w:t>成长型企业、国家重点高新技术企业，公司拥有国家级实验室、企业研究院、博士后工作站、外国专家站、企业研发中心、企业技术中心，智能化生产线。获得国家专利100多项，多项产品获省、市科学技术一、二等奖。</w:t>
      </w:r>
    </w:p>
    <w:tbl>
      <w:tblPr>
        <w:tblpPr w:leftFromText="180" w:rightFromText="180" w:vertAnchor="text" w:horzAnchor="page" w:tblpXSpec="center" w:tblpY="29"/>
        <w:tblOverlap w:val="neve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983"/>
        <w:gridCol w:w="1420"/>
        <w:gridCol w:w="1279"/>
        <w:gridCol w:w="1623"/>
      </w:tblGrid>
      <w:tr w:rsidR="00253D1A" w14:paraId="16C913AE" w14:textId="77777777" w:rsidTr="008D5321">
        <w:trPr>
          <w:cantSplit/>
          <w:trHeight w:hRule="exact" w:val="589"/>
        </w:trPr>
        <w:tc>
          <w:tcPr>
            <w:tcW w:w="1387" w:type="dxa"/>
            <w:vAlign w:val="center"/>
          </w:tcPr>
          <w:p w14:paraId="1E91404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455BD29D"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2983" w:type="dxa"/>
            <w:vAlign w:val="center"/>
          </w:tcPr>
          <w:p w14:paraId="6EAB9D4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420" w:type="dxa"/>
            <w:vAlign w:val="center"/>
          </w:tcPr>
          <w:p w14:paraId="48BEDC74"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1279" w:type="dxa"/>
            <w:vAlign w:val="center"/>
          </w:tcPr>
          <w:p w14:paraId="5D1C389D"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1623" w:type="dxa"/>
            <w:vAlign w:val="center"/>
          </w:tcPr>
          <w:p w14:paraId="1EB4BD26"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2A50D845" w14:textId="77777777" w:rsidTr="008D5321">
        <w:trPr>
          <w:cantSplit/>
          <w:trHeight w:hRule="exact" w:val="735"/>
        </w:trPr>
        <w:tc>
          <w:tcPr>
            <w:tcW w:w="1387" w:type="dxa"/>
            <w:vAlign w:val="center"/>
          </w:tcPr>
          <w:p w14:paraId="3B04A884" w14:textId="77777777" w:rsidR="00253D1A" w:rsidRDefault="00253D1A" w:rsidP="008D5321">
            <w:pPr>
              <w:spacing w:line="600" w:lineRule="exact"/>
              <w:jc w:val="center"/>
              <w:rPr>
                <w:bCs/>
                <w:szCs w:val="21"/>
              </w:rPr>
            </w:pPr>
            <w:r>
              <w:rPr>
                <w:rFonts w:hint="eastAsia"/>
                <w:bCs/>
                <w:szCs w:val="21"/>
              </w:rPr>
              <w:t>董事长助理</w:t>
            </w:r>
          </w:p>
        </w:tc>
        <w:tc>
          <w:tcPr>
            <w:tcW w:w="2983" w:type="dxa"/>
          </w:tcPr>
          <w:p w14:paraId="3CC1B389" w14:textId="77777777" w:rsidR="00253D1A" w:rsidRDefault="00253D1A" w:rsidP="008D5321">
            <w:pPr>
              <w:spacing w:line="600" w:lineRule="exact"/>
              <w:jc w:val="center"/>
              <w:rPr>
                <w:bCs/>
                <w:szCs w:val="21"/>
              </w:rPr>
            </w:pPr>
            <w:r>
              <w:rPr>
                <w:rFonts w:hint="eastAsia"/>
                <w:bCs/>
                <w:szCs w:val="21"/>
              </w:rPr>
              <w:t>不限（信息化管理类优先）</w:t>
            </w:r>
          </w:p>
        </w:tc>
        <w:tc>
          <w:tcPr>
            <w:tcW w:w="1420" w:type="dxa"/>
            <w:vAlign w:val="center"/>
          </w:tcPr>
          <w:p w14:paraId="6E11519A" w14:textId="77777777" w:rsidR="00253D1A" w:rsidRDefault="00253D1A" w:rsidP="008D5321">
            <w:pPr>
              <w:spacing w:line="600" w:lineRule="exact"/>
              <w:jc w:val="center"/>
              <w:rPr>
                <w:bCs/>
                <w:szCs w:val="21"/>
              </w:rPr>
            </w:pPr>
            <w:r>
              <w:rPr>
                <w:rFonts w:hint="eastAsia"/>
                <w:bCs/>
                <w:szCs w:val="21"/>
              </w:rPr>
              <w:t>研究生</w:t>
            </w:r>
          </w:p>
        </w:tc>
        <w:tc>
          <w:tcPr>
            <w:tcW w:w="1279" w:type="dxa"/>
            <w:vAlign w:val="center"/>
          </w:tcPr>
          <w:p w14:paraId="2974820C" w14:textId="77777777" w:rsidR="00253D1A" w:rsidRDefault="00253D1A" w:rsidP="008D5321">
            <w:pPr>
              <w:spacing w:line="600" w:lineRule="exact"/>
              <w:jc w:val="center"/>
              <w:rPr>
                <w:bCs/>
                <w:szCs w:val="21"/>
              </w:rPr>
            </w:pPr>
            <w:r>
              <w:rPr>
                <w:rFonts w:hint="eastAsia"/>
                <w:bCs/>
                <w:szCs w:val="21"/>
              </w:rPr>
              <w:t>3</w:t>
            </w:r>
          </w:p>
        </w:tc>
        <w:tc>
          <w:tcPr>
            <w:tcW w:w="1623" w:type="dxa"/>
            <w:vAlign w:val="center"/>
          </w:tcPr>
          <w:p w14:paraId="75ADDEFF" w14:textId="77777777" w:rsidR="00253D1A" w:rsidRDefault="00253D1A" w:rsidP="008D5321">
            <w:pPr>
              <w:spacing w:line="600" w:lineRule="exact"/>
              <w:jc w:val="center"/>
              <w:rPr>
                <w:bCs/>
                <w:szCs w:val="21"/>
              </w:rPr>
            </w:pPr>
            <w:r>
              <w:rPr>
                <w:rFonts w:hint="eastAsia"/>
                <w:bCs/>
                <w:szCs w:val="21"/>
              </w:rPr>
              <w:t>10万以上</w:t>
            </w:r>
          </w:p>
        </w:tc>
      </w:tr>
      <w:tr w:rsidR="00253D1A" w14:paraId="429426EF" w14:textId="77777777" w:rsidTr="008D5321">
        <w:trPr>
          <w:cantSplit/>
          <w:trHeight w:hRule="exact" w:val="735"/>
        </w:trPr>
        <w:tc>
          <w:tcPr>
            <w:tcW w:w="1387" w:type="dxa"/>
            <w:vAlign w:val="center"/>
          </w:tcPr>
          <w:p w14:paraId="7A859DD0" w14:textId="77777777" w:rsidR="00253D1A" w:rsidRDefault="00253D1A" w:rsidP="008D5321">
            <w:pPr>
              <w:spacing w:line="600" w:lineRule="exact"/>
              <w:jc w:val="center"/>
              <w:rPr>
                <w:bCs/>
                <w:szCs w:val="21"/>
              </w:rPr>
            </w:pPr>
            <w:r>
              <w:rPr>
                <w:rFonts w:hint="eastAsia"/>
                <w:bCs/>
                <w:szCs w:val="21"/>
              </w:rPr>
              <w:t>技术工程师</w:t>
            </w:r>
          </w:p>
        </w:tc>
        <w:tc>
          <w:tcPr>
            <w:tcW w:w="2983" w:type="dxa"/>
          </w:tcPr>
          <w:p w14:paraId="73043117" w14:textId="77777777" w:rsidR="00253D1A" w:rsidRDefault="00253D1A" w:rsidP="008D5321">
            <w:pPr>
              <w:spacing w:line="600" w:lineRule="exact"/>
              <w:jc w:val="center"/>
              <w:rPr>
                <w:bCs/>
                <w:szCs w:val="21"/>
              </w:rPr>
            </w:pPr>
            <w:r>
              <w:rPr>
                <w:rFonts w:hint="eastAsia"/>
                <w:bCs/>
                <w:szCs w:val="21"/>
              </w:rPr>
              <w:t>机械设计及自动化类</w:t>
            </w:r>
          </w:p>
        </w:tc>
        <w:tc>
          <w:tcPr>
            <w:tcW w:w="1420" w:type="dxa"/>
            <w:vAlign w:val="center"/>
          </w:tcPr>
          <w:p w14:paraId="02DC3B5E" w14:textId="77777777" w:rsidR="00253D1A" w:rsidRDefault="00253D1A" w:rsidP="008D5321">
            <w:pPr>
              <w:spacing w:line="600" w:lineRule="exact"/>
              <w:jc w:val="center"/>
              <w:rPr>
                <w:bCs/>
                <w:szCs w:val="21"/>
              </w:rPr>
            </w:pPr>
            <w:r>
              <w:rPr>
                <w:rFonts w:hint="eastAsia"/>
                <w:bCs/>
                <w:szCs w:val="21"/>
              </w:rPr>
              <w:t>本科、研究生</w:t>
            </w:r>
          </w:p>
        </w:tc>
        <w:tc>
          <w:tcPr>
            <w:tcW w:w="1279" w:type="dxa"/>
            <w:vAlign w:val="center"/>
          </w:tcPr>
          <w:p w14:paraId="55DE29F0" w14:textId="77777777" w:rsidR="00253D1A" w:rsidRDefault="00253D1A" w:rsidP="008D5321">
            <w:pPr>
              <w:spacing w:line="600" w:lineRule="exact"/>
              <w:jc w:val="center"/>
              <w:rPr>
                <w:bCs/>
                <w:szCs w:val="21"/>
              </w:rPr>
            </w:pPr>
            <w:r>
              <w:rPr>
                <w:rFonts w:hint="eastAsia"/>
                <w:bCs/>
                <w:szCs w:val="21"/>
              </w:rPr>
              <w:t>5</w:t>
            </w:r>
          </w:p>
        </w:tc>
        <w:tc>
          <w:tcPr>
            <w:tcW w:w="1623" w:type="dxa"/>
            <w:vAlign w:val="center"/>
          </w:tcPr>
          <w:p w14:paraId="46FBBD26" w14:textId="77777777" w:rsidR="00253D1A" w:rsidRDefault="00253D1A" w:rsidP="008D5321">
            <w:pPr>
              <w:spacing w:line="600" w:lineRule="exact"/>
              <w:jc w:val="center"/>
              <w:rPr>
                <w:bCs/>
                <w:szCs w:val="21"/>
              </w:rPr>
            </w:pPr>
            <w:r>
              <w:rPr>
                <w:rFonts w:hint="eastAsia"/>
                <w:bCs/>
                <w:szCs w:val="21"/>
              </w:rPr>
              <w:t>7-15万以上</w:t>
            </w:r>
          </w:p>
        </w:tc>
      </w:tr>
      <w:tr w:rsidR="00253D1A" w14:paraId="70F5E017" w14:textId="77777777" w:rsidTr="008D5321">
        <w:trPr>
          <w:cantSplit/>
          <w:trHeight w:hRule="exact" w:val="695"/>
        </w:trPr>
        <w:tc>
          <w:tcPr>
            <w:tcW w:w="1387" w:type="dxa"/>
            <w:vAlign w:val="center"/>
          </w:tcPr>
          <w:p w14:paraId="48A66748" w14:textId="77777777" w:rsidR="00253D1A" w:rsidRDefault="00253D1A" w:rsidP="008D5321">
            <w:pPr>
              <w:spacing w:line="600" w:lineRule="exact"/>
              <w:jc w:val="center"/>
              <w:rPr>
                <w:bCs/>
                <w:szCs w:val="21"/>
              </w:rPr>
            </w:pPr>
            <w:r>
              <w:rPr>
                <w:rFonts w:hint="eastAsia"/>
                <w:bCs/>
                <w:szCs w:val="21"/>
              </w:rPr>
              <w:t>财务</w:t>
            </w:r>
          </w:p>
        </w:tc>
        <w:tc>
          <w:tcPr>
            <w:tcW w:w="2983" w:type="dxa"/>
          </w:tcPr>
          <w:p w14:paraId="32D5016F" w14:textId="77777777" w:rsidR="00253D1A" w:rsidRDefault="00253D1A" w:rsidP="008D5321">
            <w:pPr>
              <w:spacing w:line="600" w:lineRule="exact"/>
              <w:jc w:val="center"/>
              <w:rPr>
                <w:bCs/>
                <w:szCs w:val="21"/>
              </w:rPr>
            </w:pPr>
            <w:r>
              <w:rPr>
                <w:rFonts w:hint="eastAsia"/>
                <w:bCs/>
                <w:szCs w:val="21"/>
              </w:rPr>
              <w:t>会计学类</w:t>
            </w:r>
          </w:p>
        </w:tc>
        <w:tc>
          <w:tcPr>
            <w:tcW w:w="1420" w:type="dxa"/>
            <w:vAlign w:val="center"/>
          </w:tcPr>
          <w:p w14:paraId="30A4D5B8" w14:textId="77777777" w:rsidR="00253D1A" w:rsidRDefault="00253D1A" w:rsidP="008D5321">
            <w:pPr>
              <w:spacing w:line="600" w:lineRule="exact"/>
              <w:jc w:val="center"/>
              <w:rPr>
                <w:bCs/>
                <w:szCs w:val="21"/>
              </w:rPr>
            </w:pPr>
            <w:r>
              <w:rPr>
                <w:rFonts w:hint="eastAsia"/>
                <w:bCs/>
                <w:szCs w:val="21"/>
              </w:rPr>
              <w:t>本科、研究生</w:t>
            </w:r>
          </w:p>
        </w:tc>
        <w:tc>
          <w:tcPr>
            <w:tcW w:w="1279" w:type="dxa"/>
            <w:vAlign w:val="center"/>
          </w:tcPr>
          <w:p w14:paraId="3EA7B7E1" w14:textId="77777777" w:rsidR="00253D1A" w:rsidRDefault="00253D1A" w:rsidP="008D5321">
            <w:pPr>
              <w:spacing w:line="600" w:lineRule="exact"/>
              <w:jc w:val="center"/>
              <w:rPr>
                <w:bCs/>
                <w:szCs w:val="21"/>
              </w:rPr>
            </w:pPr>
            <w:r>
              <w:rPr>
                <w:rFonts w:hint="eastAsia"/>
                <w:bCs/>
                <w:szCs w:val="21"/>
              </w:rPr>
              <w:t>2</w:t>
            </w:r>
          </w:p>
        </w:tc>
        <w:tc>
          <w:tcPr>
            <w:tcW w:w="1623" w:type="dxa"/>
            <w:vAlign w:val="center"/>
          </w:tcPr>
          <w:p w14:paraId="434609E1" w14:textId="77777777" w:rsidR="00253D1A" w:rsidRDefault="00253D1A" w:rsidP="008D5321">
            <w:pPr>
              <w:spacing w:line="600" w:lineRule="exact"/>
              <w:jc w:val="center"/>
              <w:rPr>
                <w:bCs/>
                <w:szCs w:val="21"/>
              </w:rPr>
            </w:pPr>
            <w:r>
              <w:rPr>
                <w:rFonts w:hint="eastAsia"/>
                <w:bCs/>
                <w:szCs w:val="21"/>
              </w:rPr>
              <w:t>7-15万以上</w:t>
            </w:r>
          </w:p>
        </w:tc>
      </w:tr>
      <w:tr w:rsidR="00253D1A" w14:paraId="72FD67D5" w14:textId="77777777" w:rsidTr="008D5321">
        <w:trPr>
          <w:cantSplit/>
          <w:trHeight w:hRule="exact" w:val="695"/>
        </w:trPr>
        <w:tc>
          <w:tcPr>
            <w:tcW w:w="1387" w:type="dxa"/>
            <w:vAlign w:val="center"/>
          </w:tcPr>
          <w:p w14:paraId="23A2CD04" w14:textId="77777777" w:rsidR="00253D1A" w:rsidRDefault="00253D1A" w:rsidP="008D5321">
            <w:pPr>
              <w:spacing w:line="600" w:lineRule="exact"/>
              <w:jc w:val="center"/>
              <w:rPr>
                <w:bCs/>
                <w:szCs w:val="21"/>
              </w:rPr>
            </w:pPr>
            <w:r>
              <w:rPr>
                <w:rFonts w:hint="eastAsia"/>
                <w:bCs/>
                <w:szCs w:val="21"/>
              </w:rPr>
              <w:t>储备干部</w:t>
            </w:r>
          </w:p>
        </w:tc>
        <w:tc>
          <w:tcPr>
            <w:tcW w:w="2983" w:type="dxa"/>
          </w:tcPr>
          <w:p w14:paraId="379FD344" w14:textId="77777777" w:rsidR="00253D1A" w:rsidRDefault="00253D1A" w:rsidP="008D5321">
            <w:pPr>
              <w:spacing w:line="600" w:lineRule="exact"/>
              <w:jc w:val="center"/>
              <w:rPr>
                <w:bCs/>
                <w:szCs w:val="21"/>
              </w:rPr>
            </w:pPr>
            <w:r>
              <w:rPr>
                <w:rFonts w:hint="eastAsia"/>
                <w:bCs/>
                <w:szCs w:val="21"/>
              </w:rPr>
              <w:t>机械、信息化管理类</w:t>
            </w:r>
          </w:p>
        </w:tc>
        <w:tc>
          <w:tcPr>
            <w:tcW w:w="1420" w:type="dxa"/>
            <w:vAlign w:val="center"/>
          </w:tcPr>
          <w:p w14:paraId="0978B61E" w14:textId="77777777" w:rsidR="00253D1A" w:rsidRDefault="00253D1A" w:rsidP="008D5321">
            <w:pPr>
              <w:spacing w:line="600" w:lineRule="exact"/>
              <w:jc w:val="center"/>
              <w:rPr>
                <w:bCs/>
                <w:szCs w:val="21"/>
              </w:rPr>
            </w:pPr>
            <w:r>
              <w:rPr>
                <w:rFonts w:hint="eastAsia"/>
                <w:bCs/>
                <w:szCs w:val="21"/>
              </w:rPr>
              <w:t>本科、研究生</w:t>
            </w:r>
          </w:p>
        </w:tc>
        <w:tc>
          <w:tcPr>
            <w:tcW w:w="1279" w:type="dxa"/>
            <w:vAlign w:val="center"/>
          </w:tcPr>
          <w:p w14:paraId="76EF4B47" w14:textId="77777777" w:rsidR="00253D1A" w:rsidRDefault="00253D1A" w:rsidP="008D5321">
            <w:pPr>
              <w:spacing w:line="600" w:lineRule="exact"/>
              <w:jc w:val="center"/>
              <w:rPr>
                <w:bCs/>
                <w:szCs w:val="21"/>
              </w:rPr>
            </w:pPr>
            <w:r>
              <w:rPr>
                <w:rFonts w:hint="eastAsia"/>
                <w:bCs/>
                <w:szCs w:val="21"/>
              </w:rPr>
              <w:t>10</w:t>
            </w:r>
          </w:p>
        </w:tc>
        <w:tc>
          <w:tcPr>
            <w:tcW w:w="1623" w:type="dxa"/>
            <w:vAlign w:val="center"/>
          </w:tcPr>
          <w:p w14:paraId="5527CD57" w14:textId="77777777" w:rsidR="00253D1A" w:rsidRDefault="00253D1A" w:rsidP="008D5321">
            <w:pPr>
              <w:spacing w:line="600" w:lineRule="exact"/>
              <w:jc w:val="center"/>
              <w:rPr>
                <w:bCs/>
                <w:szCs w:val="21"/>
              </w:rPr>
            </w:pPr>
            <w:r>
              <w:rPr>
                <w:rFonts w:hint="eastAsia"/>
                <w:bCs/>
                <w:szCs w:val="21"/>
              </w:rPr>
              <w:t>7-15万以上</w:t>
            </w:r>
          </w:p>
        </w:tc>
      </w:tr>
      <w:tr w:rsidR="00253D1A" w14:paraId="45C7C5CC" w14:textId="77777777" w:rsidTr="008D5321">
        <w:trPr>
          <w:cantSplit/>
          <w:trHeight w:hRule="exact" w:val="695"/>
        </w:trPr>
        <w:tc>
          <w:tcPr>
            <w:tcW w:w="1387" w:type="dxa"/>
            <w:vAlign w:val="center"/>
          </w:tcPr>
          <w:p w14:paraId="7E853F6D" w14:textId="77777777" w:rsidR="00253D1A" w:rsidRDefault="00253D1A" w:rsidP="008D5321">
            <w:pPr>
              <w:spacing w:line="600" w:lineRule="exact"/>
              <w:jc w:val="center"/>
              <w:rPr>
                <w:bCs/>
                <w:szCs w:val="21"/>
              </w:rPr>
            </w:pPr>
            <w:r>
              <w:rPr>
                <w:rFonts w:hint="eastAsia"/>
                <w:bCs/>
                <w:szCs w:val="21"/>
              </w:rPr>
              <w:t>生产过程管理</w:t>
            </w:r>
          </w:p>
        </w:tc>
        <w:tc>
          <w:tcPr>
            <w:tcW w:w="2983" w:type="dxa"/>
          </w:tcPr>
          <w:p w14:paraId="58DF2BE9" w14:textId="77777777" w:rsidR="00253D1A" w:rsidRDefault="00253D1A" w:rsidP="008D5321">
            <w:pPr>
              <w:spacing w:line="600" w:lineRule="exact"/>
              <w:jc w:val="center"/>
              <w:rPr>
                <w:bCs/>
                <w:szCs w:val="21"/>
              </w:rPr>
            </w:pPr>
            <w:r>
              <w:rPr>
                <w:rFonts w:hint="eastAsia"/>
                <w:bCs/>
                <w:szCs w:val="21"/>
              </w:rPr>
              <w:t>机械、工业工程类</w:t>
            </w:r>
          </w:p>
        </w:tc>
        <w:tc>
          <w:tcPr>
            <w:tcW w:w="1420" w:type="dxa"/>
            <w:vAlign w:val="center"/>
          </w:tcPr>
          <w:p w14:paraId="04A47878" w14:textId="77777777" w:rsidR="00253D1A" w:rsidRDefault="00253D1A" w:rsidP="008D5321">
            <w:pPr>
              <w:spacing w:line="600" w:lineRule="exact"/>
              <w:jc w:val="center"/>
              <w:rPr>
                <w:bCs/>
                <w:szCs w:val="21"/>
              </w:rPr>
            </w:pPr>
            <w:r>
              <w:rPr>
                <w:rFonts w:hint="eastAsia"/>
                <w:bCs/>
                <w:szCs w:val="21"/>
              </w:rPr>
              <w:t>本科及以上</w:t>
            </w:r>
          </w:p>
        </w:tc>
        <w:tc>
          <w:tcPr>
            <w:tcW w:w="1279" w:type="dxa"/>
            <w:vAlign w:val="center"/>
          </w:tcPr>
          <w:p w14:paraId="34AE3982" w14:textId="77777777" w:rsidR="00253D1A" w:rsidRDefault="00253D1A" w:rsidP="008D5321">
            <w:pPr>
              <w:spacing w:line="600" w:lineRule="exact"/>
              <w:jc w:val="center"/>
              <w:rPr>
                <w:bCs/>
                <w:szCs w:val="21"/>
              </w:rPr>
            </w:pPr>
            <w:r>
              <w:rPr>
                <w:rFonts w:hint="eastAsia"/>
                <w:bCs/>
                <w:szCs w:val="21"/>
              </w:rPr>
              <w:t>10</w:t>
            </w:r>
          </w:p>
        </w:tc>
        <w:tc>
          <w:tcPr>
            <w:tcW w:w="1623" w:type="dxa"/>
            <w:vAlign w:val="center"/>
          </w:tcPr>
          <w:p w14:paraId="1AE1069F" w14:textId="77777777" w:rsidR="00253D1A" w:rsidRDefault="00253D1A" w:rsidP="008D5321">
            <w:pPr>
              <w:spacing w:line="600" w:lineRule="exact"/>
              <w:jc w:val="center"/>
              <w:rPr>
                <w:bCs/>
                <w:szCs w:val="21"/>
              </w:rPr>
            </w:pPr>
            <w:r>
              <w:rPr>
                <w:rFonts w:hint="eastAsia"/>
                <w:bCs/>
                <w:szCs w:val="21"/>
              </w:rPr>
              <w:t>7-15万以上</w:t>
            </w:r>
          </w:p>
        </w:tc>
      </w:tr>
      <w:tr w:rsidR="00253D1A" w14:paraId="45302D56" w14:textId="77777777" w:rsidTr="008D5321">
        <w:trPr>
          <w:cantSplit/>
          <w:trHeight w:hRule="exact" w:val="720"/>
        </w:trPr>
        <w:tc>
          <w:tcPr>
            <w:tcW w:w="1387" w:type="dxa"/>
            <w:vAlign w:val="center"/>
          </w:tcPr>
          <w:p w14:paraId="1BFBFA41" w14:textId="77777777" w:rsidR="00253D1A" w:rsidRDefault="00253D1A" w:rsidP="008D5321">
            <w:pPr>
              <w:spacing w:line="600" w:lineRule="exact"/>
              <w:jc w:val="center"/>
              <w:rPr>
                <w:bCs/>
                <w:szCs w:val="21"/>
              </w:rPr>
            </w:pPr>
            <w:r>
              <w:rPr>
                <w:rFonts w:hint="eastAsia"/>
                <w:bCs/>
                <w:szCs w:val="21"/>
              </w:rPr>
              <w:t>线束工程师</w:t>
            </w:r>
          </w:p>
        </w:tc>
        <w:tc>
          <w:tcPr>
            <w:tcW w:w="2983" w:type="dxa"/>
          </w:tcPr>
          <w:p w14:paraId="2CBC4C9B" w14:textId="77777777" w:rsidR="00253D1A" w:rsidRDefault="00253D1A" w:rsidP="008D5321">
            <w:pPr>
              <w:spacing w:line="600" w:lineRule="exact"/>
              <w:jc w:val="center"/>
              <w:rPr>
                <w:bCs/>
                <w:szCs w:val="21"/>
              </w:rPr>
            </w:pPr>
            <w:r>
              <w:rPr>
                <w:rFonts w:hint="eastAsia"/>
                <w:bCs/>
                <w:szCs w:val="21"/>
              </w:rPr>
              <w:t>电子、电气自动化类</w:t>
            </w:r>
          </w:p>
        </w:tc>
        <w:tc>
          <w:tcPr>
            <w:tcW w:w="1420" w:type="dxa"/>
            <w:vAlign w:val="center"/>
          </w:tcPr>
          <w:p w14:paraId="4ED3AA9A" w14:textId="77777777" w:rsidR="00253D1A" w:rsidRDefault="00253D1A" w:rsidP="008D5321">
            <w:pPr>
              <w:spacing w:line="600" w:lineRule="exact"/>
              <w:jc w:val="center"/>
              <w:rPr>
                <w:bCs/>
                <w:szCs w:val="21"/>
              </w:rPr>
            </w:pPr>
            <w:r>
              <w:rPr>
                <w:rFonts w:hint="eastAsia"/>
                <w:bCs/>
                <w:szCs w:val="21"/>
              </w:rPr>
              <w:t>本科及以上</w:t>
            </w:r>
          </w:p>
        </w:tc>
        <w:tc>
          <w:tcPr>
            <w:tcW w:w="1279" w:type="dxa"/>
            <w:vAlign w:val="center"/>
          </w:tcPr>
          <w:p w14:paraId="2944BD0C" w14:textId="77777777" w:rsidR="00253D1A" w:rsidRDefault="00253D1A" w:rsidP="008D5321">
            <w:pPr>
              <w:spacing w:line="600" w:lineRule="exact"/>
              <w:jc w:val="center"/>
              <w:rPr>
                <w:bCs/>
                <w:szCs w:val="21"/>
              </w:rPr>
            </w:pPr>
            <w:r>
              <w:rPr>
                <w:rFonts w:hint="eastAsia"/>
                <w:bCs/>
                <w:szCs w:val="21"/>
              </w:rPr>
              <w:t>10</w:t>
            </w:r>
          </w:p>
        </w:tc>
        <w:tc>
          <w:tcPr>
            <w:tcW w:w="1623" w:type="dxa"/>
            <w:vAlign w:val="center"/>
          </w:tcPr>
          <w:p w14:paraId="4D154CCD" w14:textId="77777777" w:rsidR="00253D1A" w:rsidRDefault="00253D1A" w:rsidP="008D5321">
            <w:pPr>
              <w:spacing w:line="600" w:lineRule="exact"/>
              <w:jc w:val="center"/>
              <w:rPr>
                <w:bCs/>
                <w:szCs w:val="21"/>
              </w:rPr>
            </w:pPr>
            <w:r>
              <w:rPr>
                <w:rFonts w:hint="eastAsia"/>
                <w:bCs/>
                <w:szCs w:val="21"/>
              </w:rPr>
              <w:t>7-15万以上</w:t>
            </w:r>
          </w:p>
        </w:tc>
      </w:tr>
      <w:tr w:rsidR="00253D1A" w14:paraId="22AACC0D" w14:textId="77777777" w:rsidTr="008D5321">
        <w:trPr>
          <w:cantSplit/>
          <w:trHeight w:hRule="exact" w:val="729"/>
        </w:trPr>
        <w:tc>
          <w:tcPr>
            <w:tcW w:w="1387" w:type="dxa"/>
            <w:vAlign w:val="center"/>
          </w:tcPr>
          <w:p w14:paraId="6448266A" w14:textId="77777777" w:rsidR="00253D1A" w:rsidRDefault="00253D1A" w:rsidP="008D5321">
            <w:pPr>
              <w:spacing w:line="600" w:lineRule="exact"/>
              <w:jc w:val="center"/>
              <w:rPr>
                <w:bCs/>
                <w:szCs w:val="21"/>
              </w:rPr>
            </w:pPr>
            <w:r>
              <w:rPr>
                <w:rFonts w:hint="eastAsia"/>
                <w:bCs/>
                <w:szCs w:val="21"/>
              </w:rPr>
              <w:t>质量工程师</w:t>
            </w:r>
          </w:p>
        </w:tc>
        <w:tc>
          <w:tcPr>
            <w:tcW w:w="2983" w:type="dxa"/>
          </w:tcPr>
          <w:p w14:paraId="3EF6991C" w14:textId="77777777" w:rsidR="00253D1A" w:rsidRDefault="00253D1A" w:rsidP="008D5321">
            <w:pPr>
              <w:spacing w:line="600" w:lineRule="exact"/>
              <w:jc w:val="center"/>
              <w:rPr>
                <w:bCs/>
                <w:szCs w:val="21"/>
              </w:rPr>
            </w:pPr>
            <w:r>
              <w:rPr>
                <w:rFonts w:hint="eastAsia"/>
                <w:bCs/>
                <w:szCs w:val="21"/>
              </w:rPr>
              <w:t>机械、质量管理类</w:t>
            </w:r>
          </w:p>
        </w:tc>
        <w:tc>
          <w:tcPr>
            <w:tcW w:w="1420" w:type="dxa"/>
            <w:vAlign w:val="center"/>
          </w:tcPr>
          <w:p w14:paraId="155C9088" w14:textId="77777777" w:rsidR="00253D1A" w:rsidRDefault="00253D1A" w:rsidP="008D5321">
            <w:pPr>
              <w:spacing w:line="600" w:lineRule="exact"/>
              <w:jc w:val="center"/>
              <w:rPr>
                <w:bCs/>
                <w:szCs w:val="21"/>
              </w:rPr>
            </w:pPr>
            <w:r>
              <w:rPr>
                <w:rFonts w:hint="eastAsia"/>
                <w:bCs/>
                <w:szCs w:val="21"/>
              </w:rPr>
              <w:t>大专、本科</w:t>
            </w:r>
          </w:p>
        </w:tc>
        <w:tc>
          <w:tcPr>
            <w:tcW w:w="1279" w:type="dxa"/>
            <w:vAlign w:val="center"/>
          </w:tcPr>
          <w:p w14:paraId="1B215E37" w14:textId="77777777" w:rsidR="00253D1A" w:rsidRDefault="00253D1A" w:rsidP="008D5321">
            <w:pPr>
              <w:spacing w:line="600" w:lineRule="exact"/>
              <w:jc w:val="center"/>
              <w:rPr>
                <w:bCs/>
                <w:szCs w:val="21"/>
              </w:rPr>
            </w:pPr>
            <w:r>
              <w:rPr>
                <w:rFonts w:hint="eastAsia"/>
                <w:bCs/>
                <w:szCs w:val="21"/>
              </w:rPr>
              <w:t>10</w:t>
            </w:r>
          </w:p>
        </w:tc>
        <w:tc>
          <w:tcPr>
            <w:tcW w:w="1623" w:type="dxa"/>
            <w:vAlign w:val="center"/>
          </w:tcPr>
          <w:p w14:paraId="6A282F48" w14:textId="77777777" w:rsidR="00253D1A" w:rsidRDefault="00253D1A" w:rsidP="008D5321">
            <w:pPr>
              <w:spacing w:line="600" w:lineRule="exact"/>
              <w:jc w:val="center"/>
              <w:rPr>
                <w:bCs/>
                <w:szCs w:val="21"/>
              </w:rPr>
            </w:pPr>
            <w:r>
              <w:rPr>
                <w:rFonts w:hint="eastAsia"/>
                <w:bCs/>
                <w:szCs w:val="21"/>
              </w:rPr>
              <w:t>6-12万以上</w:t>
            </w:r>
          </w:p>
        </w:tc>
      </w:tr>
      <w:tr w:rsidR="00253D1A" w14:paraId="2370028D" w14:textId="77777777" w:rsidTr="008D5321">
        <w:trPr>
          <w:cantSplit/>
          <w:trHeight w:hRule="exact" w:val="729"/>
        </w:trPr>
        <w:tc>
          <w:tcPr>
            <w:tcW w:w="1387" w:type="dxa"/>
            <w:vAlign w:val="center"/>
          </w:tcPr>
          <w:p w14:paraId="0D62E1F9" w14:textId="77777777" w:rsidR="00253D1A" w:rsidRDefault="00253D1A" w:rsidP="008D5321">
            <w:pPr>
              <w:spacing w:line="600" w:lineRule="exact"/>
              <w:jc w:val="center"/>
              <w:rPr>
                <w:bCs/>
                <w:szCs w:val="21"/>
              </w:rPr>
            </w:pPr>
            <w:r>
              <w:rPr>
                <w:rFonts w:hint="eastAsia"/>
                <w:bCs/>
                <w:szCs w:val="21"/>
              </w:rPr>
              <w:t>CNC工程师</w:t>
            </w:r>
          </w:p>
        </w:tc>
        <w:tc>
          <w:tcPr>
            <w:tcW w:w="2983" w:type="dxa"/>
          </w:tcPr>
          <w:p w14:paraId="2583B95E" w14:textId="77777777" w:rsidR="00253D1A" w:rsidRDefault="00253D1A" w:rsidP="008D5321">
            <w:pPr>
              <w:spacing w:line="600" w:lineRule="exact"/>
              <w:jc w:val="center"/>
              <w:rPr>
                <w:bCs/>
                <w:szCs w:val="21"/>
              </w:rPr>
            </w:pPr>
            <w:r>
              <w:rPr>
                <w:rFonts w:hint="eastAsia"/>
                <w:bCs/>
                <w:szCs w:val="21"/>
              </w:rPr>
              <w:t>数控类</w:t>
            </w:r>
          </w:p>
        </w:tc>
        <w:tc>
          <w:tcPr>
            <w:tcW w:w="1420" w:type="dxa"/>
            <w:vAlign w:val="center"/>
          </w:tcPr>
          <w:p w14:paraId="496B0F8F" w14:textId="77777777" w:rsidR="00253D1A" w:rsidRDefault="00253D1A" w:rsidP="008D5321">
            <w:pPr>
              <w:spacing w:line="600" w:lineRule="exact"/>
              <w:jc w:val="center"/>
              <w:rPr>
                <w:bCs/>
                <w:szCs w:val="21"/>
              </w:rPr>
            </w:pPr>
            <w:r>
              <w:rPr>
                <w:rFonts w:hint="eastAsia"/>
                <w:bCs/>
                <w:szCs w:val="21"/>
              </w:rPr>
              <w:t>大专、本科</w:t>
            </w:r>
          </w:p>
        </w:tc>
        <w:tc>
          <w:tcPr>
            <w:tcW w:w="1279" w:type="dxa"/>
            <w:vAlign w:val="center"/>
          </w:tcPr>
          <w:p w14:paraId="2B40B492" w14:textId="77777777" w:rsidR="00253D1A" w:rsidRDefault="00253D1A" w:rsidP="008D5321">
            <w:pPr>
              <w:spacing w:line="600" w:lineRule="exact"/>
              <w:jc w:val="center"/>
              <w:rPr>
                <w:bCs/>
                <w:szCs w:val="21"/>
              </w:rPr>
            </w:pPr>
            <w:r>
              <w:rPr>
                <w:rFonts w:hint="eastAsia"/>
                <w:bCs/>
                <w:szCs w:val="21"/>
              </w:rPr>
              <w:t>10</w:t>
            </w:r>
          </w:p>
        </w:tc>
        <w:tc>
          <w:tcPr>
            <w:tcW w:w="1623" w:type="dxa"/>
            <w:vAlign w:val="center"/>
          </w:tcPr>
          <w:p w14:paraId="6C5C13C9" w14:textId="77777777" w:rsidR="00253D1A" w:rsidRDefault="00253D1A" w:rsidP="008D5321">
            <w:pPr>
              <w:spacing w:line="600" w:lineRule="exact"/>
              <w:jc w:val="center"/>
              <w:rPr>
                <w:bCs/>
                <w:szCs w:val="21"/>
              </w:rPr>
            </w:pPr>
            <w:r>
              <w:rPr>
                <w:rFonts w:hint="eastAsia"/>
                <w:bCs/>
                <w:szCs w:val="21"/>
              </w:rPr>
              <w:t>6-12万以上</w:t>
            </w:r>
          </w:p>
        </w:tc>
      </w:tr>
    </w:tbl>
    <w:p w14:paraId="1B1EB0DE"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联系人及电话：周群     13967544337     0575-87318888</w:t>
      </w:r>
    </w:p>
    <w:p w14:paraId="0373FFBB"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 诸暨市陶朱街道千</w:t>
      </w:r>
      <w:proofErr w:type="gramStart"/>
      <w:r>
        <w:rPr>
          <w:rFonts w:ascii="仿宋_GB2312" w:eastAsia="仿宋_GB2312" w:hint="eastAsia"/>
          <w:bCs/>
          <w:sz w:val="28"/>
          <w:szCs w:val="28"/>
        </w:rPr>
        <w:t>禧</w:t>
      </w:r>
      <w:proofErr w:type="gramEnd"/>
      <w:r>
        <w:rPr>
          <w:rFonts w:ascii="仿宋_GB2312" w:eastAsia="仿宋_GB2312" w:hint="eastAsia"/>
          <w:bCs/>
          <w:sz w:val="28"/>
          <w:szCs w:val="28"/>
        </w:rPr>
        <w:t xml:space="preserve">路32号              </w:t>
      </w:r>
    </w:p>
    <w:p w14:paraId="14265C90" w14:textId="77777777" w:rsidR="00253D1A" w:rsidRDefault="00253D1A" w:rsidP="00253D1A">
      <w:pPr>
        <w:rPr>
          <w:rFonts w:eastAsia="仿宋_GB2312"/>
          <w:bCs/>
          <w:szCs w:val="21"/>
        </w:rPr>
      </w:pPr>
      <w:r>
        <w:rPr>
          <w:rFonts w:ascii="仿宋_GB2312" w:eastAsia="仿宋_GB2312" w:hint="eastAsia"/>
          <w:bCs/>
          <w:sz w:val="28"/>
          <w:szCs w:val="28"/>
        </w:rPr>
        <w:t>电子邮箱或企业网站：</w:t>
      </w:r>
      <w:r>
        <w:rPr>
          <w:rFonts w:ascii="仿宋_GB2312" w:eastAsia="仿宋_GB2312"/>
          <w:bCs/>
          <w:sz w:val="28"/>
          <w:szCs w:val="28"/>
        </w:rPr>
        <w:t>57837938@qq.com</w:t>
      </w:r>
      <w:r>
        <w:rPr>
          <w:rFonts w:eastAsia="仿宋_GB2312" w:hint="eastAsia"/>
          <w:bCs/>
          <w:szCs w:val="21"/>
        </w:rPr>
        <w:t xml:space="preserve"> </w:t>
      </w:r>
    </w:p>
    <w:p w14:paraId="1EB9B98F" w14:textId="77777777" w:rsidR="00253D1A" w:rsidRDefault="00253D1A" w:rsidP="00253D1A">
      <w:pPr>
        <w:jc w:val="center"/>
        <w:rPr>
          <w:rFonts w:ascii="STKaiti" w:eastAsia="STKaiti" w:hAnsi="STKaiti"/>
          <w:bCs/>
          <w:sz w:val="32"/>
          <w:szCs w:val="32"/>
        </w:rPr>
      </w:pPr>
      <w:r>
        <w:rPr>
          <w:rFonts w:ascii="黑体" w:eastAsia="黑体" w:hAnsi="黑体" w:cs="黑体" w:hint="eastAsia"/>
          <w:bCs/>
          <w:sz w:val="32"/>
          <w:szCs w:val="32"/>
        </w:rPr>
        <w:lastRenderedPageBreak/>
        <w:t>浙江丰球克瑞泵业有限公司</w:t>
      </w:r>
    </w:p>
    <w:p w14:paraId="56107418"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企业简介：</w:t>
      </w:r>
    </w:p>
    <w:p w14:paraId="5042B20E" w14:textId="77777777" w:rsidR="00253D1A" w:rsidRDefault="00253D1A" w:rsidP="00253D1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浙江丰球克瑞泵业有限公司是丰</w:t>
      </w:r>
      <w:proofErr w:type="gramStart"/>
      <w:r>
        <w:rPr>
          <w:rFonts w:ascii="仿宋" w:eastAsia="仿宋" w:hAnsi="仿宋" w:cs="仿宋" w:hint="eastAsia"/>
          <w:bCs/>
          <w:sz w:val="28"/>
          <w:szCs w:val="28"/>
        </w:rPr>
        <w:t>球集团</w:t>
      </w:r>
      <w:proofErr w:type="gramEnd"/>
      <w:r>
        <w:rPr>
          <w:rFonts w:ascii="仿宋" w:eastAsia="仿宋" w:hAnsi="仿宋" w:cs="仿宋" w:hint="eastAsia"/>
          <w:bCs/>
          <w:sz w:val="28"/>
          <w:szCs w:val="28"/>
        </w:rPr>
        <w:t>与美国</w:t>
      </w:r>
      <w:proofErr w:type="gramStart"/>
      <w:r>
        <w:rPr>
          <w:rFonts w:ascii="仿宋" w:eastAsia="仿宋" w:hAnsi="仿宋" w:cs="仿宋" w:hint="eastAsia"/>
          <w:bCs/>
          <w:sz w:val="28"/>
          <w:szCs w:val="28"/>
        </w:rPr>
        <w:t>克瑞泵与系统</w:t>
      </w:r>
      <w:proofErr w:type="gramEnd"/>
      <w:r>
        <w:rPr>
          <w:rFonts w:ascii="仿宋" w:eastAsia="仿宋" w:hAnsi="仿宋" w:cs="仿宋" w:hint="eastAsia"/>
          <w:bCs/>
          <w:sz w:val="28"/>
          <w:szCs w:val="28"/>
        </w:rPr>
        <w:t>公司共同投资组建的中美合资企业，位于诸暨经济开发区，成立于2002年，总投资2500万美元。</w:t>
      </w:r>
    </w:p>
    <w:p w14:paraId="29B5AE29" w14:textId="77777777" w:rsidR="00253D1A" w:rsidRDefault="00253D1A" w:rsidP="00253D1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公司主要生产“丰球”系列和美国“克瑞”系列的各</w:t>
      </w:r>
      <w:proofErr w:type="gramStart"/>
      <w:r>
        <w:rPr>
          <w:rFonts w:ascii="仿宋" w:eastAsia="仿宋" w:hAnsi="仿宋" w:cs="仿宋" w:hint="eastAsia"/>
          <w:bCs/>
          <w:sz w:val="28"/>
          <w:szCs w:val="28"/>
        </w:rPr>
        <w:t>类泵与系统</w:t>
      </w:r>
      <w:proofErr w:type="gramEnd"/>
      <w:r>
        <w:rPr>
          <w:rFonts w:ascii="仿宋" w:eastAsia="仿宋" w:hAnsi="仿宋" w:cs="仿宋" w:hint="eastAsia"/>
          <w:bCs/>
          <w:sz w:val="28"/>
          <w:szCs w:val="28"/>
        </w:rPr>
        <w:t>产品，产品销往美国、澳大利亚等五十多个国家和地区。</w:t>
      </w:r>
    </w:p>
    <w:p w14:paraId="39E72406" w14:textId="77777777" w:rsidR="00253D1A" w:rsidRDefault="00253D1A" w:rsidP="00253D1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丰</w:t>
      </w:r>
      <w:proofErr w:type="gramStart"/>
      <w:r>
        <w:rPr>
          <w:rFonts w:ascii="仿宋" w:eastAsia="仿宋" w:hAnsi="仿宋" w:cs="仿宋" w:hint="eastAsia"/>
          <w:bCs/>
          <w:sz w:val="28"/>
          <w:szCs w:val="28"/>
        </w:rPr>
        <w:t>球集团</w:t>
      </w:r>
      <w:proofErr w:type="gramEnd"/>
      <w:r>
        <w:rPr>
          <w:rFonts w:ascii="仿宋" w:eastAsia="仿宋" w:hAnsi="仿宋" w:cs="仿宋" w:hint="eastAsia"/>
          <w:bCs/>
          <w:sz w:val="28"/>
          <w:szCs w:val="28"/>
        </w:rPr>
        <w:t>是国家重点高新技术企业，“丰球”牌泵是出口名牌产品。</w:t>
      </w:r>
      <w:proofErr w:type="gramStart"/>
      <w:r>
        <w:rPr>
          <w:rFonts w:ascii="仿宋" w:eastAsia="仿宋" w:hAnsi="仿宋" w:cs="仿宋" w:hint="eastAsia"/>
          <w:bCs/>
          <w:sz w:val="28"/>
          <w:szCs w:val="28"/>
        </w:rPr>
        <w:t>克瑞泵与系统</w:t>
      </w:r>
      <w:proofErr w:type="gramEnd"/>
      <w:r>
        <w:rPr>
          <w:rFonts w:ascii="仿宋" w:eastAsia="仿宋" w:hAnsi="仿宋" w:cs="仿宋" w:hint="eastAsia"/>
          <w:bCs/>
          <w:sz w:val="28"/>
          <w:szCs w:val="28"/>
        </w:rPr>
        <w:t>公司是美国久负盛名的</w:t>
      </w:r>
      <w:proofErr w:type="gramStart"/>
      <w:r>
        <w:rPr>
          <w:rFonts w:ascii="仿宋" w:eastAsia="仿宋" w:hAnsi="仿宋" w:cs="仿宋" w:hint="eastAsia"/>
          <w:bCs/>
          <w:sz w:val="28"/>
          <w:szCs w:val="28"/>
        </w:rPr>
        <w:t>泵生产</w:t>
      </w:r>
      <w:proofErr w:type="gramEnd"/>
      <w:r>
        <w:rPr>
          <w:rFonts w:ascii="仿宋" w:eastAsia="仿宋" w:hAnsi="仿宋" w:cs="仿宋" w:hint="eastAsia"/>
          <w:bCs/>
          <w:sz w:val="28"/>
          <w:szCs w:val="28"/>
        </w:rPr>
        <w:t>企业，已有一百六十多年的历史，技术力量雄厚。</w:t>
      </w:r>
      <w:proofErr w:type="gramStart"/>
      <w:r>
        <w:rPr>
          <w:rFonts w:ascii="仿宋" w:eastAsia="仿宋" w:hAnsi="仿宋" w:cs="仿宋" w:hint="eastAsia"/>
          <w:bCs/>
          <w:sz w:val="28"/>
          <w:szCs w:val="28"/>
        </w:rPr>
        <w:t>克瑞泵与系统</w:t>
      </w:r>
      <w:proofErr w:type="gramEnd"/>
      <w:r>
        <w:rPr>
          <w:rFonts w:ascii="仿宋" w:eastAsia="仿宋" w:hAnsi="仿宋" w:cs="仿宋" w:hint="eastAsia"/>
          <w:bCs/>
          <w:sz w:val="28"/>
          <w:szCs w:val="28"/>
        </w:rPr>
        <w:t>在许多国家有品牌知名度和强大的国际销售网络。</w:t>
      </w:r>
    </w:p>
    <w:p w14:paraId="735DDECE" w14:textId="77777777" w:rsidR="00253D1A" w:rsidRDefault="00253D1A" w:rsidP="00253D1A">
      <w:pPr>
        <w:spacing w:line="580" w:lineRule="exact"/>
        <w:rPr>
          <w:rFonts w:ascii="仿宋" w:eastAsia="仿宋" w:hAnsi="仿宋" w:cs="仿宋"/>
          <w:bCs/>
          <w:sz w:val="28"/>
          <w:szCs w:val="28"/>
        </w:rPr>
      </w:pPr>
      <w:r>
        <w:rPr>
          <w:rFonts w:ascii="仿宋" w:eastAsia="仿宋" w:hAnsi="仿宋" w:cs="仿宋" w:hint="eastAsia"/>
          <w:bCs/>
          <w:sz w:val="28"/>
          <w:szCs w:val="28"/>
        </w:rPr>
        <w:t>招聘岗位</w:t>
      </w:r>
    </w:p>
    <w:tbl>
      <w:tblPr>
        <w:tblpPr w:leftFromText="180" w:rightFromText="180" w:vertAnchor="page" w:horzAnchor="page" w:tblpX="1492" w:tblpY="6468"/>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395"/>
        <w:gridCol w:w="870"/>
        <w:gridCol w:w="1500"/>
        <w:gridCol w:w="3741"/>
      </w:tblGrid>
      <w:tr w:rsidR="00253D1A" w14:paraId="1D3BC917" w14:textId="77777777" w:rsidTr="008D5321">
        <w:tc>
          <w:tcPr>
            <w:tcW w:w="1975" w:type="dxa"/>
            <w:vAlign w:val="center"/>
          </w:tcPr>
          <w:p w14:paraId="733982DD" w14:textId="77777777" w:rsidR="00253D1A" w:rsidRDefault="00253D1A" w:rsidP="008D5321">
            <w:pPr>
              <w:spacing w:line="580" w:lineRule="exact"/>
              <w:jc w:val="center"/>
              <w:rPr>
                <w:rFonts w:ascii="仿宋" w:eastAsia="仿宋" w:hAnsi="仿宋" w:cs="仿宋"/>
                <w:bCs/>
                <w:sz w:val="28"/>
                <w:szCs w:val="28"/>
              </w:rPr>
            </w:pPr>
            <w:r>
              <w:rPr>
                <w:rFonts w:ascii="仿宋" w:eastAsia="仿宋" w:hAnsi="仿宋" w:cs="仿宋" w:hint="eastAsia"/>
                <w:bCs/>
                <w:sz w:val="28"/>
                <w:szCs w:val="28"/>
              </w:rPr>
              <w:t>岗位名称</w:t>
            </w:r>
          </w:p>
        </w:tc>
        <w:tc>
          <w:tcPr>
            <w:tcW w:w="1395" w:type="dxa"/>
            <w:vAlign w:val="center"/>
          </w:tcPr>
          <w:p w14:paraId="005E4636" w14:textId="77777777" w:rsidR="00253D1A" w:rsidRDefault="00253D1A" w:rsidP="008D5321">
            <w:pPr>
              <w:spacing w:line="580" w:lineRule="exact"/>
              <w:jc w:val="center"/>
              <w:rPr>
                <w:rFonts w:ascii="仿宋" w:eastAsia="仿宋" w:hAnsi="仿宋" w:cs="仿宋"/>
                <w:bCs/>
                <w:sz w:val="28"/>
                <w:szCs w:val="28"/>
              </w:rPr>
            </w:pPr>
            <w:r>
              <w:rPr>
                <w:rFonts w:ascii="仿宋" w:eastAsia="仿宋" w:hAnsi="仿宋" w:cs="仿宋" w:hint="eastAsia"/>
                <w:bCs/>
                <w:sz w:val="28"/>
                <w:szCs w:val="28"/>
              </w:rPr>
              <w:t>学历要求</w:t>
            </w:r>
          </w:p>
        </w:tc>
        <w:tc>
          <w:tcPr>
            <w:tcW w:w="870" w:type="dxa"/>
            <w:vAlign w:val="center"/>
          </w:tcPr>
          <w:p w14:paraId="3BB824B7" w14:textId="77777777" w:rsidR="00253D1A" w:rsidRDefault="00253D1A" w:rsidP="008D5321">
            <w:pPr>
              <w:spacing w:line="580" w:lineRule="exact"/>
              <w:jc w:val="center"/>
              <w:rPr>
                <w:rFonts w:ascii="仿宋" w:eastAsia="仿宋" w:hAnsi="仿宋" w:cs="仿宋"/>
                <w:bCs/>
                <w:sz w:val="28"/>
                <w:szCs w:val="28"/>
              </w:rPr>
            </w:pPr>
            <w:r>
              <w:rPr>
                <w:rFonts w:ascii="仿宋" w:eastAsia="仿宋" w:hAnsi="仿宋" w:cs="仿宋" w:hint="eastAsia"/>
                <w:bCs/>
                <w:sz w:val="28"/>
                <w:szCs w:val="28"/>
              </w:rPr>
              <w:t>数量</w:t>
            </w:r>
          </w:p>
        </w:tc>
        <w:tc>
          <w:tcPr>
            <w:tcW w:w="1500" w:type="dxa"/>
            <w:vAlign w:val="center"/>
          </w:tcPr>
          <w:p w14:paraId="22654292" w14:textId="77777777" w:rsidR="00253D1A" w:rsidRDefault="00253D1A" w:rsidP="008D5321">
            <w:pPr>
              <w:spacing w:line="580" w:lineRule="exact"/>
              <w:jc w:val="center"/>
              <w:rPr>
                <w:rFonts w:ascii="仿宋" w:eastAsia="仿宋" w:hAnsi="仿宋" w:cs="仿宋"/>
                <w:bCs/>
                <w:sz w:val="28"/>
                <w:szCs w:val="28"/>
              </w:rPr>
            </w:pPr>
            <w:r>
              <w:rPr>
                <w:rFonts w:ascii="仿宋" w:eastAsia="仿宋" w:hAnsi="仿宋" w:cs="仿宋" w:hint="eastAsia"/>
                <w:bCs/>
                <w:sz w:val="28"/>
                <w:szCs w:val="28"/>
              </w:rPr>
              <w:t>薪资待遇</w:t>
            </w:r>
          </w:p>
        </w:tc>
        <w:tc>
          <w:tcPr>
            <w:tcW w:w="3741" w:type="dxa"/>
            <w:vAlign w:val="center"/>
          </w:tcPr>
          <w:p w14:paraId="21B7A4D8" w14:textId="77777777" w:rsidR="00253D1A" w:rsidRDefault="00253D1A" w:rsidP="008D5321">
            <w:pPr>
              <w:spacing w:line="580" w:lineRule="exact"/>
              <w:jc w:val="center"/>
              <w:rPr>
                <w:rFonts w:ascii="仿宋" w:eastAsia="仿宋" w:hAnsi="仿宋" w:cs="仿宋"/>
                <w:bCs/>
                <w:sz w:val="28"/>
                <w:szCs w:val="28"/>
              </w:rPr>
            </w:pPr>
            <w:r>
              <w:rPr>
                <w:rFonts w:ascii="仿宋" w:eastAsia="仿宋" w:hAnsi="仿宋" w:cs="仿宋" w:hint="eastAsia"/>
                <w:bCs/>
                <w:sz w:val="28"/>
                <w:szCs w:val="28"/>
              </w:rPr>
              <w:t>其他要求</w:t>
            </w:r>
          </w:p>
        </w:tc>
      </w:tr>
      <w:tr w:rsidR="00253D1A" w14:paraId="0938E553" w14:textId="77777777" w:rsidTr="008D5321">
        <w:trPr>
          <w:trHeight w:val="845"/>
        </w:trPr>
        <w:tc>
          <w:tcPr>
            <w:tcW w:w="1975" w:type="dxa"/>
            <w:vAlign w:val="center"/>
          </w:tcPr>
          <w:p w14:paraId="199E29EF"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机械设计</w:t>
            </w:r>
          </w:p>
        </w:tc>
        <w:tc>
          <w:tcPr>
            <w:tcW w:w="1395" w:type="dxa"/>
            <w:vAlign w:val="center"/>
          </w:tcPr>
          <w:p w14:paraId="63BB809A"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本科以上</w:t>
            </w:r>
          </w:p>
        </w:tc>
        <w:tc>
          <w:tcPr>
            <w:tcW w:w="870" w:type="dxa"/>
            <w:vAlign w:val="center"/>
          </w:tcPr>
          <w:p w14:paraId="2B41786D" w14:textId="77777777" w:rsidR="00253D1A" w:rsidRDefault="00253D1A" w:rsidP="008D5321">
            <w:pPr>
              <w:spacing w:line="360" w:lineRule="exact"/>
              <w:jc w:val="center"/>
              <w:rPr>
                <w:rFonts w:ascii="仿宋" w:eastAsia="仿宋" w:hAnsi="仿宋" w:cs="仿宋"/>
                <w:bCs/>
                <w:sz w:val="28"/>
                <w:szCs w:val="28"/>
              </w:rPr>
            </w:pPr>
            <w:r>
              <w:rPr>
                <w:rFonts w:ascii="仿宋" w:eastAsia="仿宋" w:hAnsi="仿宋" w:cs="仿宋" w:hint="eastAsia"/>
                <w:bCs/>
                <w:sz w:val="28"/>
                <w:szCs w:val="28"/>
              </w:rPr>
              <w:t>3</w:t>
            </w:r>
          </w:p>
        </w:tc>
        <w:tc>
          <w:tcPr>
            <w:tcW w:w="1500" w:type="dxa"/>
            <w:vAlign w:val="center"/>
          </w:tcPr>
          <w:p w14:paraId="09B5B755"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7-13万元/年</w:t>
            </w:r>
          </w:p>
        </w:tc>
        <w:tc>
          <w:tcPr>
            <w:tcW w:w="3741" w:type="dxa"/>
            <w:vAlign w:val="center"/>
          </w:tcPr>
          <w:p w14:paraId="1B46E12B"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机械、机电一体化专业，流体机械专业优先。铸造、液压专业也可。</w:t>
            </w:r>
          </w:p>
        </w:tc>
      </w:tr>
      <w:tr w:rsidR="00253D1A" w14:paraId="598EB354" w14:textId="77777777" w:rsidTr="008D5321">
        <w:trPr>
          <w:trHeight w:val="605"/>
        </w:trPr>
        <w:tc>
          <w:tcPr>
            <w:tcW w:w="1975" w:type="dxa"/>
            <w:vAlign w:val="center"/>
          </w:tcPr>
          <w:p w14:paraId="66C24531"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电气设计与维修</w:t>
            </w:r>
          </w:p>
        </w:tc>
        <w:tc>
          <w:tcPr>
            <w:tcW w:w="1395" w:type="dxa"/>
            <w:vAlign w:val="center"/>
          </w:tcPr>
          <w:p w14:paraId="45E550CD"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大专以上</w:t>
            </w:r>
          </w:p>
        </w:tc>
        <w:tc>
          <w:tcPr>
            <w:tcW w:w="870" w:type="dxa"/>
            <w:vAlign w:val="center"/>
          </w:tcPr>
          <w:p w14:paraId="0959A6D0" w14:textId="77777777" w:rsidR="00253D1A" w:rsidRDefault="00253D1A" w:rsidP="008D5321">
            <w:pPr>
              <w:spacing w:line="360" w:lineRule="exact"/>
              <w:jc w:val="center"/>
              <w:rPr>
                <w:rFonts w:ascii="仿宋" w:eastAsia="仿宋" w:hAnsi="仿宋" w:cs="仿宋"/>
                <w:bCs/>
                <w:sz w:val="28"/>
                <w:szCs w:val="28"/>
              </w:rPr>
            </w:pPr>
            <w:r>
              <w:rPr>
                <w:rFonts w:ascii="仿宋" w:eastAsia="仿宋" w:hAnsi="仿宋" w:cs="仿宋" w:hint="eastAsia"/>
                <w:bCs/>
                <w:sz w:val="28"/>
                <w:szCs w:val="28"/>
              </w:rPr>
              <w:t>2</w:t>
            </w:r>
          </w:p>
        </w:tc>
        <w:tc>
          <w:tcPr>
            <w:tcW w:w="1500" w:type="dxa"/>
            <w:vAlign w:val="center"/>
          </w:tcPr>
          <w:p w14:paraId="4F6120F9" w14:textId="77777777" w:rsidR="00253D1A" w:rsidRDefault="00253D1A" w:rsidP="008D5321">
            <w:pPr>
              <w:spacing w:line="360" w:lineRule="exact"/>
              <w:jc w:val="left"/>
              <w:rPr>
                <w:rFonts w:ascii="仿宋" w:eastAsia="仿宋" w:hAnsi="仿宋" w:cs="仿宋"/>
                <w:bCs/>
                <w:sz w:val="28"/>
                <w:szCs w:val="28"/>
              </w:rPr>
            </w:pPr>
            <w:r>
              <w:rPr>
                <w:rFonts w:ascii="仿宋" w:eastAsia="仿宋" w:hAnsi="仿宋" w:cs="仿宋" w:hint="eastAsia"/>
                <w:bCs/>
                <w:sz w:val="28"/>
                <w:szCs w:val="28"/>
              </w:rPr>
              <w:t>7-13万元/年</w:t>
            </w:r>
          </w:p>
        </w:tc>
        <w:tc>
          <w:tcPr>
            <w:tcW w:w="3741" w:type="dxa"/>
            <w:vAlign w:val="center"/>
          </w:tcPr>
          <w:p w14:paraId="5C3ADF20" w14:textId="77777777" w:rsidR="00253D1A" w:rsidRDefault="00253D1A" w:rsidP="008D5321">
            <w:pPr>
              <w:spacing w:line="360" w:lineRule="exact"/>
              <w:rPr>
                <w:rFonts w:ascii="仿宋" w:eastAsia="仿宋" w:hAnsi="仿宋" w:cs="仿宋"/>
                <w:bCs/>
                <w:sz w:val="28"/>
                <w:szCs w:val="28"/>
              </w:rPr>
            </w:pPr>
            <w:r>
              <w:rPr>
                <w:rFonts w:ascii="仿宋" w:eastAsia="仿宋" w:hAnsi="仿宋" w:cs="仿宋" w:hint="eastAsia"/>
                <w:bCs/>
                <w:sz w:val="28"/>
                <w:szCs w:val="28"/>
              </w:rPr>
              <w:t>电气或相关专业，懂变频器使用和调试。</w:t>
            </w:r>
          </w:p>
        </w:tc>
      </w:tr>
    </w:tbl>
    <w:p w14:paraId="52827C26"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联系人：吴功德   电话：0575-87123095   手机：13967544235</w:t>
      </w:r>
    </w:p>
    <w:p w14:paraId="72E1A773"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单位地址：诸暨市环城西路188号</w:t>
      </w:r>
    </w:p>
    <w:p w14:paraId="55E1EB53"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电子邮箱或企业网站：wgd@cranefengqiu.com</w:t>
      </w:r>
    </w:p>
    <w:p w14:paraId="570DB56E" w14:textId="77777777" w:rsidR="00253D1A" w:rsidRDefault="00253D1A" w:rsidP="00253D1A">
      <w:pPr>
        <w:rPr>
          <w:rFonts w:ascii="仿宋" w:eastAsia="仿宋" w:hAnsi="仿宋" w:cs="仿宋"/>
          <w:bCs/>
          <w:sz w:val="28"/>
          <w:szCs w:val="28"/>
        </w:rPr>
      </w:pPr>
    </w:p>
    <w:p w14:paraId="43F6147A" w14:textId="77777777" w:rsidR="00253D1A" w:rsidRDefault="00253D1A" w:rsidP="00253D1A">
      <w:pPr>
        <w:rPr>
          <w:rFonts w:ascii="仿宋" w:eastAsia="仿宋" w:hAnsi="仿宋" w:cs="仿宋"/>
          <w:bCs/>
          <w:sz w:val="28"/>
          <w:szCs w:val="28"/>
        </w:rPr>
      </w:pPr>
    </w:p>
    <w:p w14:paraId="527C6C27" w14:textId="77777777" w:rsidR="00253D1A" w:rsidRDefault="00253D1A" w:rsidP="00253D1A">
      <w:pPr>
        <w:rPr>
          <w:rFonts w:ascii="仿宋" w:eastAsia="仿宋" w:hAnsi="仿宋" w:cs="仿宋"/>
          <w:bCs/>
          <w:sz w:val="28"/>
          <w:szCs w:val="28"/>
        </w:rPr>
      </w:pPr>
    </w:p>
    <w:p w14:paraId="0A4DFA39" w14:textId="77777777" w:rsidR="00253D1A" w:rsidRDefault="00253D1A" w:rsidP="00253D1A">
      <w:pPr>
        <w:rPr>
          <w:rFonts w:ascii="仿宋" w:eastAsia="仿宋" w:hAnsi="仿宋" w:cs="仿宋"/>
          <w:bCs/>
          <w:sz w:val="28"/>
          <w:szCs w:val="28"/>
        </w:rPr>
      </w:pPr>
    </w:p>
    <w:p w14:paraId="6C851F51" w14:textId="77777777" w:rsidR="00253D1A" w:rsidRDefault="00253D1A" w:rsidP="00253D1A">
      <w:pPr>
        <w:rPr>
          <w:rFonts w:ascii="仿宋" w:eastAsia="仿宋" w:hAnsi="仿宋" w:cs="仿宋"/>
          <w:bCs/>
          <w:sz w:val="28"/>
          <w:szCs w:val="28"/>
        </w:rPr>
      </w:pPr>
    </w:p>
    <w:p w14:paraId="4A0F529F" w14:textId="77777777" w:rsidR="00253D1A" w:rsidRDefault="00253D1A" w:rsidP="00253D1A">
      <w:pPr>
        <w:rPr>
          <w:rFonts w:ascii="仿宋" w:eastAsia="仿宋" w:hAnsi="仿宋" w:cs="仿宋"/>
          <w:bCs/>
          <w:sz w:val="28"/>
          <w:szCs w:val="28"/>
        </w:rPr>
      </w:pPr>
    </w:p>
    <w:p w14:paraId="48E182B1"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华</w:t>
      </w:r>
      <w:proofErr w:type="gramStart"/>
      <w:r>
        <w:rPr>
          <w:rFonts w:ascii="黑体" w:eastAsia="黑体" w:hAnsi="黑体" w:cs="黑体" w:hint="eastAsia"/>
          <w:bCs/>
          <w:sz w:val="32"/>
          <w:szCs w:val="32"/>
        </w:rPr>
        <w:t>纬科技</w:t>
      </w:r>
      <w:proofErr w:type="gramEnd"/>
      <w:r>
        <w:rPr>
          <w:rFonts w:ascii="黑体" w:eastAsia="黑体" w:hAnsi="黑体" w:cs="黑体" w:hint="eastAsia"/>
          <w:bCs/>
          <w:sz w:val="32"/>
          <w:szCs w:val="32"/>
        </w:rPr>
        <w:t>股份有限公司</w:t>
      </w:r>
    </w:p>
    <w:p w14:paraId="0E5F8D7B"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02C35E9C" w14:textId="77777777" w:rsidR="00253D1A" w:rsidRDefault="00253D1A" w:rsidP="00253D1A">
      <w:pPr>
        <w:pStyle w:val="a9"/>
        <w:spacing w:beforeAutospacing="0" w:afterAutospacing="0" w:line="315" w:lineRule="atLeast"/>
        <w:ind w:firstLine="420"/>
        <w:rPr>
          <w:rFonts w:ascii="仿宋_GB2312" w:eastAsia="仿宋_GB2312" w:cs="Times New Roman"/>
          <w:bCs/>
          <w:kern w:val="2"/>
          <w:sz w:val="28"/>
          <w:szCs w:val="28"/>
        </w:rPr>
      </w:pPr>
      <w:r>
        <w:rPr>
          <w:rFonts w:ascii="仿宋_GB2312" w:eastAsia="仿宋_GB2312" w:cs="Times New Roman" w:hint="eastAsia"/>
          <w:bCs/>
          <w:kern w:val="2"/>
          <w:sz w:val="28"/>
          <w:szCs w:val="28"/>
        </w:rPr>
        <w:t>中国最大的民营弹簧企业之一，拥有40余年弹簧制造经验。</w:t>
      </w:r>
    </w:p>
    <w:p w14:paraId="1C113F9F" w14:textId="77777777" w:rsidR="00253D1A" w:rsidRDefault="00253D1A" w:rsidP="00253D1A">
      <w:pPr>
        <w:pStyle w:val="a9"/>
        <w:spacing w:beforeAutospacing="0" w:afterAutospacing="0" w:line="315" w:lineRule="atLeast"/>
        <w:ind w:firstLine="420"/>
        <w:rPr>
          <w:rFonts w:ascii="仿宋_GB2312" w:eastAsia="仿宋_GB2312" w:cs="Times New Roman"/>
          <w:bCs/>
          <w:kern w:val="2"/>
          <w:sz w:val="28"/>
          <w:szCs w:val="28"/>
        </w:rPr>
      </w:pPr>
      <w:r>
        <w:rPr>
          <w:rFonts w:ascii="仿宋_GB2312" w:eastAsia="仿宋_GB2312" w:cs="Times New Roman" w:hint="eastAsia"/>
          <w:bCs/>
          <w:kern w:val="2"/>
          <w:sz w:val="28"/>
          <w:szCs w:val="28"/>
        </w:rPr>
        <w:t>公司位于浙江省诸暨市城西工业区，公司占地86000平方米，是一家大型花园式环保型企业。</w:t>
      </w:r>
    </w:p>
    <w:p w14:paraId="5CC26C09" w14:textId="77777777" w:rsidR="00253D1A" w:rsidRDefault="00253D1A" w:rsidP="00253D1A">
      <w:pPr>
        <w:pStyle w:val="a9"/>
        <w:spacing w:beforeAutospacing="0" w:afterAutospacing="0" w:line="315" w:lineRule="atLeast"/>
        <w:ind w:firstLine="420"/>
        <w:rPr>
          <w:rFonts w:ascii="仿宋_GB2312" w:eastAsia="仿宋_GB2312" w:cs="Times New Roman"/>
          <w:bCs/>
          <w:kern w:val="2"/>
          <w:sz w:val="28"/>
          <w:szCs w:val="28"/>
        </w:rPr>
      </w:pPr>
      <w:r>
        <w:rPr>
          <w:rFonts w:ascii="仿宋_GB2312" w:eastAsia="仿宋_GB2312" w:cs="Times New Roman" w:hint="eastAsia"/>
          <w:bCs/>
          <w:kern w:val="2"/>
          <w:sz w:val="28"/>
          <w:szCs w:val="28"/>
        </w:rPr>
        <w:t>现公司旗下拥有三家子公司：诸暨市元亨贸易有限公司、浙江金晟汽车零部件股份有限公司和河南华纬弹簧有限公司。经营业务涵盖三大板块，研发板块：弹簧、钢丝、汽车零部件、计算机软件、弹簧加工专用设备；生产板块：弹簧、汽车配件、摩托车配件、金属加工机械设备、弹簧钢丝；销售板块：自产产品。</w:t>
      </w:r>
    </w:p>
    <w:p w14:paraId="29B78BBC" w14:textId="77777777" w:rsidR="00253D1A" w:rsidRDefault="00253D1A" w:rsidP="00253D1A">
      <w:pPr>
        <w:spacing w:line="600" w:lineRule="exact"/>
        <w:rPr>
          <w:rFonts w:ascii="仿宋_GB2312" w:eastAsia="仿宋_GB2312"/>
          <w:bCs/>
          <w:sz w:val="28"/>
          <w:szCs w:val="28"/>
        </w:rPr>
      </w:pP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0"/>
        <w:gridCol w:w="1705"/>
        <w:gridCol w:w="892"/>
        <w:gridCol w:w="1907"/>
      </w:tblGrid>
      <w:tr w:rsidR="00253D1A" w14:paraId="1FA126D6" w14:textId="77777777" w:rsidTr="008D5321">
        <w:trPr>
          <w:cantSplit/>
          <w:trHeight w:hRule="exact" w:val="719"/>
        </w:trPr>
        <w:tc>
          <w:tcPr>
            <w:tcW w:w="2093" w:type="dxa"/>
            <w:vAlign w:val="center"/>
          </w:tcPr>
          <w:p w14:paraId="01786572"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p w14:paraId="02D8781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1970" w:type="dxa"/>
            <w:vAlign w:val="center"/>
          </w:tcPr>
          <w:p w14:paraId="4583F49B"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705" w:type="dxa"/>
            <w:vAlign w:val="center"/>
          </w:tcPr>
          <w:p w14:paraId="724BB303"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892" w:type="dxa"/>
            <w:vAlign w:val="center"/>
          </w:tcPr>
          <w:p w14:paraId="5D1F5D5E"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1907" w:type="dxa"/>
            <w:vAlign w:val="center"/>
          </w:tcPr>
          <w:p w14:paraId="174DD2EA"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3616248E" w14:textId="77777777" w:rsidTr="008D5321">
        <w:trPr>
          <w:cantSplit/>
          <w:trHeight w:hRule="exact" w:val="633"/>
        </w:trPr>
        <w:tc>
          <w:tcPr>
            <w:tcW w:w="2093" w:type="dxa"/>
            <w:vAlign w:val="center"/>
          </w:tcPr>
          <w:p w14:paraId="045BB2B1" w14:textId="77777777" w:rsidR="00253D1A" w:rsidRPr="003F3AE0" w:rsidRDefault="00253D1A" w:rsidP="008D5321">
            <w:pPr>
              <w:spacing w:line="600" w:lineRule="exact"/>
              <w:jc w:val="center"/>
              <w:rPr>
                <w:bCs/>
                <w:szCs w:val="21"/>
              </w:rPr>
            </w:pPr>
            <w:r w:rsidRPr="003F3AE0">
              <w:rPr>
                <w:rFonts w:hint="eastAsia"/>
                <w:bCs/>
                <w:szCs w:val="21"/>
              </w:rPr>
              <w:t>产品、工艺工程师</w:t>
            </w:r>
          </w:p>
        </w:tc>
        <w:tc>
          <w:tcPr>
            <w:tcW w:w="1970" w:type="dxa"/>
          </w:tcPr>
          <w:p w14:paraId="4CE2E6B3" w14:textId="77777777" w:rsidR="00253D1A" w:rsidRPr="003F3AE0" w:rsidRDefault="00253D1A" w:rsidP="008D5321">
            <w:pPr>
              <w:spacing w:line="600" w:lineRule="exact"/>
              <w:jc w:val="center"/>
              <w:rPr>
                <w:bCs/>
                <w:szCs w:val="21"/>
              </w:rPr>
            </w:pPr>
            <w:r w:rsidRPr="003F3AE0">
              <w:rPr>
                <w:rFonts w:hint="eastAsia"/>
                <w:bCs/>
                <w:szCs w:val="21"/>
              </w:rPr>
              <w:t>机械类</w:t>
            </w:r>
          </w:p>
        </w:tc>
        <w:tc>
          <w:tcPr>
            <w:tcW w:w="1705" w:type="dxa"/>
            <w:vAlign w:val="center"/>
          </w:tcPr>
          <w:p w14:paraId="37B935EC" w14:textId="77777777" w:rsidR="00253D1A" w:rsidRPr="003F3AE0" w:rsidRDefault="00253D1A" w:rsidP="008D5321">
            <w:pPr>
              <w:spacing w:line="600" w:lineRule="exact"/>
              <w:jc w:val="center"/>
              <w:rPr>
                <w:bCs/>
                <w:szCs w:val="21"/>
              </w:rPr>
            </w:pPr>
            <w:r w:rsidRPr="003F3AE0">
              <w:rPr>
                <w:rFonts w:hint="eastAsia"/>
                <w:bCs/>
                <w:szCs w:val="21"/>
              </w:rPr>
              <w:t>本科及以上</w:t>
            </w:r>
          </w:p>
        </w:tc>
        <w:tc>
          <w:tcPr>
            <w:tcW w:w="892" w:type="dxa"/>
            <w:vAlign w:val="center"/>
          </w:tcPr>
          <w:p w14:paraId="575670DB" w14:textId="77777777" w:rsidR="00253D1A" w:rsidRPr="003F3AE0" w:rsidRDefault="00253D1A" w:rsidP="008D5321">
            <w:pPr>
              <w:spacing w:line="600" w:lineRule="exact"/>
              <w:jc w:val="center"/>
              <w:rPr>
                <w:bCs/>
                <w:szCs w:val="21"/>
              </w:rPr>
            </w:pPr>
            <w:r w:rsidRPr="003F3AE0">
              <w:rPr>
                <w:rFonts w:hint="eastAsia"/>
                <w:bCs/>
                <w:szCs w:val="21"/>
              </w:rPr>
              <w:t>5</w:t>
            </w:r>
          </w:p>
        </w:tc>
        <w:tc>
          <w:tcPr>
            <w:tcW w:w="1907" w:type="dxa"/>
            <w:vAlign w:val="center"/>
          </w:tcPr>
          <w:p w14:paraId="2A345E65" w14:textId="77777777" w:rsidR="00253D1A" w:rsidRPr="003F3AE0" w:rsidRDefault="00253D1A" w:rsidP="008D5321">
            <w:pPr>
              <w:spacing w:line="600" w:lineRule="exact"/>
              <w:jc w:val="center"/>
              <w:rPr>
                <w:bCs/>
                <w:szCs w:val="21"/>
              </w:rPr>
            </w:pPr>
            <w:r w:rsidRPr="003F3AE0">
              <w:rPr>
                <w:rFonts w:hint="eastAsia"/>
                <w:bCs/>
                <w:szCs w:val="21"/>
              </w:rPr>
              <w:t>6-8w/年</w:t>
            </w:r>
          </w:p>
        </w:tc>
      </w:tr>
      <w:tr w:rsidR="00253D1A" w14:paraId="3BE32BB3" w14:textId="77777777" w:rsidTr="008D5321">
        <w:trPr>
          <w:cantSplit/>
          <w:trHeight w:hRule="exact" w:val="599"/>
        </w:trPr>
        <w:tc>
          <w:tcPr>
            <w:tcW w:w="2093" w:type="dxa"/>
            <w:vAlign w:val="center"/>
          </w:tcPr>
          <w:p w14:paraId="0A852997" w14:textId="77777777" w:rsidR="00253D1A" w:rsidRPr="003F3AE0" w:rsidRDefault="00253D1A" w:rsidP="008D5321">
            <w:pPr>
              <w:spacing w:line="600" w:lineRule="exact"/>
              <w:jc w:val="center"/>
              <w:rPr>
                <w:bCs/>
                <w:szCs w:val="21"/>
              </w:rPr>
            </w:pPr>
            <w:r w:rsidRPr="003F3AE0">
              <w:rPr>
                <w:rFonts w:hint="eastAsia"/>
                <w:bCs/>
                <w:szCs w:val="21"/>
              </w:rPr>
              <w:t>金相分析工程师</w:t>
            </w:r>
          </w:p>
        </w:tc>
        <w:tc>
          <w:tcPr>
            <w:tcW w:w="1970" w:type="dxa"/>
          </w:tcPr>
          <w:p w14:paraId="31993CB4" w14:textId="77777777" w:rsidR="00253D1A" w:rsidRPr="003F3AE0" w:rsidRDefault="00253D1A" w:rsidP="008D5321">
            <w:pPr>
              <w:spacing w:line="600" w:lineRule="exact"/>
              <w:jc w:val="center"/>
              <w:rPr>
                <w:bCs/>
                <w:szCs w:val="21"/>
              </w:rPr>
            </w:pPr>
            <w:r w:rsidRPr="003F3AE0">
              <w:rPr>
                <w:rFonts w:hint="eastAsia"/>
                <w:bCs/>
                <w:szCs w:val="21"/>
              </w:rPr>
              <w:t>金属材料类</w:t>
            </w:r>
          </w:p>
        </w:tc>
        <w:tc>
          <w:tcPr>
            <w:tcW w:w="1705" w:type="dxa"/>
            <w:vAlign w:val="center"/>
          </w:tcPr>
          <w:p w14:paraId="5EBA9DBB" w14:textId="77777777" w:rsidR="00253D1A" w:rsidRPr="003F3AE0" w:rsidRDefault="00253D1A" w:rsidP="008D5321">
            <w:pPr>
              <w:spacing w:line="600" w:lineRule="exact"/>
              <w:jc w:val="center"/>
              <w:rPr>
                <w:bCs/>
                <w:szCs w:val="21"/>
              </w:rPr>
            </w:pPr>
            <w:r w:rsidRPr="003F3AE0">
              <w:rPr>
                <w:rFonts w:hint="eastAsia"/>
                <w:bCs/>
                <w:szCs w:val="21"/>
              </w:rPr>
              <w:t>本科及以上</w:t>
            </w:r>
          </w:p>
        </w:tc>
        <w:tc>
          <w:tcPr>
            <w:tcW w:w="892" w:type="dxa"/>
            <w:vAlign w:val="center"/>
          </w:tcPr>
          <w:p w14:paraId="3841EEB1" w14:textId="77777777" w:rsidR="00253D1A" w:rsidRPr="003F3AE0" w:rsidRDefault="00253D1A" w:rsidP="008D5321">
            <w:pPr>
              <w:spacing w:line="600" w:lineRule="exact"/>
              <w:jc w:val="center"/>
              <w:rPr>
                <w:bCs/>
                <w:szCs w:val="21"/>
              </w:rPr>
            </w:pPr>
            <w:r w:rsidRPr="003F3AE0">
              <w:rPr>
                <w:rFonts w:hint="eastAsia"/>
                <w:bCs/>
                <w:szCs w:val="21"/>
              </w:rPr>
              <w:t>1</w:t>
            </w:r>
          </w:p>
        </w:tc>
        <w:tc>
          <w:tcPr>
            <w:tcW w:w="1907" w:type="dxa"/>
            <w:vAlign w:val="center"/>
          </w:tcPr>
          <w:p w14:paraId="546EDB62" w14:textId="77777777" w:rsidR="00253D1A" w:rsidRPr="003F3AE0" w:rsidRDefault="00253D1A" w:rsidP="008D5321">
            <w:pPr>
              <w:spacing w:line="600" w:lineRule="exact"/>
              <w:jc w:val="center"/>
              <w:rPr>
                <w:bCs/>
                <w:szCs w:val="21"/>
              </w:rPr>
            </w:pPr>
            <w:r w:rsidRPr="003F3AE0">
              <w:rPr>
                <w:rFonts w:hint="eastAsia"/>
                <w:bCs/>
                <w:szCs w:val="21"/>
              </w:rPr>
              <w:t>6-9w/年</w:t>
            </w:r>
          </w:p>
        </w:tc>
      </w:tr>
      <w:tr w:rsidR="00253D1A" w14:paraId="576622FA" w14:textId="77777777" w:rsidTr="008D5321">
        <w:trPr>
          <w:cantSplit/>
          <w:trHeight w:hRule="exact" w:val="599"/>
        </w:trPr>
        <w:tc>
          <w:tcPr>
            <w:tcW w:w="2093" w:type="dxa"/>
            <w:vAlign w:val="center"/>
          </w:tcPr>
          <w:p w14:paraId="1510377D" w14:textId="77777777" w:rsidR="00253D1A" w:rsidRPr="003F3AE0" w:rsidRDefault="00253D1A" w:rsidP="008D5321">
            <w:pPr>
              <w:spacing w:line="600" w:lineRule="exact"/>
              <w:jc w:val="center"/>
              <w:rPr>
                <w:bCs/>
                <w:szCs w:val="21"/>
              </w:rPr>
            </w:pPr>
            <w:r w:rsidRPr="003F3AE0">
              <w:rPr>
                <w:rFonts w:hint="eastAsia"/>
                <w:bCs/>
                <w:szCs w:val="21"/>
              </w:rPr>
              <w:t>质量工程师</w:t>
            </w:r>
          </w:p>
        </w:tc>
        <w:tc>
          <w:tcPr>
            <w:tcW w:w="1970" w:type="dxa"/>
          </w:tcPr>
          <w:p w14:paraId="2A2D7880" w14:textId="77777777" w:rsidR="00253D1A" w:rsidRPr="003F3AE0" w:rsidRDefault="00253D1A" w:rsidP="008D5321">
            <w:pPr>
              <w:spacing w:line="600" w:lineRule="exact"/>
              <w:jc w:val="center"/>
              <w:rPr>
                <w:bCs/>
                <w:szCs w:val="21"/>
              </w:rPr>
            </w:pPr>
            <w:r w:rsidRPr="003F3AE0">
              <w:rPr>
                <w:rFonts w:hint="eastAsia"/>
                <w:bCs/>
                <w:szCs w:val="21"/>
              </w:rPr>
              <w:t>机械类</w:t>
            </w:r>
          </w:p>
        </w:tc>
        <w:tc>
          <w:tcPr>
            <w:tcW w:w="1705" w:type="dxa"/>
            <w:vAlign w:val="center"/>
          </w:tcPr>
          <w:p w14:paraId="2D7481EB" w14:textId="77777777" w:rsidR="00253D1A" w:rsidRPr="003F3AE0" w:rsidRDefault="00253D1A" w:rsidP="008D5321">
            <w:pPr>
              <w:spacing w:line="600" w:lineRule="exact"/>
              <w:jc w:val="center"/>
              <w:rPr>
                <w:bCs/>
                <w:szCs w:val="21"/>
              </w:rPr>
            </w:pPr>
            <w:r w:rsidRPr="003F3AE0">
              <w:rPr>
                <w:rFonts w:hint="eastAsia"/>
                <w:bCs/>
                <w:szCs w:val="21"/>
              </w:rPr>
              <w:t>本科及以上</w:t>
            </w:r>
          </w:p>
        </w:tc>
        <w:tc>
          <w:tcPr>
            <w:tcW w:w="892" w:type="dxa"/>
            <w:vAlign w:val="center"/>
          </w:tcPr>
          <w:p w14:paraId="69A8EFC8" w14:textId="77777777" w:rsidR="00253D1A" w:rsidRPr="003F3AE0" w:rsidRDefault="00253D1A" w:rsidP="008D5321">
            <w:pPr>
              <w:spacing w:line="600" w:lineRule="exact"/>
              <w:jc w:val="center"/>
              <w:rPr>
                <w:bCs/>
                <w:szCs w:val="21"/>
              </w:rPr>
            </w:pPr>
            <w:r w:rsidRPr="003F3AE0">
              <w:rPr>
                <w:rFonts w:hint="eastAsia"/>
                <w:bCs/>
                <w:szCs w:val="21"/>
              </w:rPr>
              <w:t>3</w:t>
            </w:r>
          </w:p>
        </w:tc>
        <w:tc>
          <w:tcPr>
            <w:tcW w:w="1907" w:type="dxa"/>
            <w:vAlign w:val="center"/>
          </w:tcPr>
          <w:p w14:paraId="1103BC94" w14:textId="77777777" w:rsidR="00253D1A" w:rsidRPr="003F3AE0" w:rsidRDefault="00253D1A" w:rsidP="008D5321">
            <w:pPr>
              <w:spacing w:line="600" w:lineRule="exact"/>
              <w:jc w:val="center"/>
              <w:rPr>
                <w:bCs/>
                <w:szCs w:val="21"/>
              </w:rPr>
            </w:pPr>
            <w:r w:rsidRPr="003F3AE0">
              <w:rPr>
                <w:rFonts w:hint="eastAsia"/>
                <w:bCs/>
                <w:szCs w:val="21"/>
              </w:rPr>
              <w:t>5-7w/年</w:t>
            </w:r>
          </w:p>
        </w:tc>
      </w:tr>
      <w:tr w:rsidR="00253D1A" w14:paraId="44AAFE24" w14:textId="77777777" w:rsidTr="008D5321">
        <w:trPr>
          <w:cantSplit/>
          <w:trHeight w:hRule="exact" w:val="621"/>
        </w:trPr>
        <w:tc>
          <w:tcPr>
            <w:tcW w:w="2093" w:type="dxa"/>
            <w:vAlign w:val="center"/>
          </w:tcPr>
          <w:p w14:paraId="0458A6EB" w14:textId="77777777" w:rsidR="00253D1A" w:rsidRPr="003F3AE0" w:rsidRDefault="00253D1A" w:rsidP="008D5321">
            <w:pPr>
              <w:spacing w:line="600" w:lineRule="exact"/>
              <w:jc w:val="center"/>
              <w:rPr>
                <w:bCs/>
                <w:szCs w:val="21"/>
              </w:rPr>
            </w:pPr>
            <w:r w:rsidRPr="003F3AE0">
              <w:rPr>
                <w:rFonts w:hint="eastAsia"/>
                <w:bCs/>
                <w:szCs w:val="21"/>
              </w:rPr>
              <w:t>销售业务员</w:t>
            </w:r>
          </w:p>
        </w:tc>
        <w:tc>
          <w:tcPr>
            <w:tcW w:w="1970" w:type="dxa"/>
          </w:tcPr>
          <w:p w14:paraId="58082D88" w14:textId="77777777" w:rsidR="00253D1A" w:rsidRPr="003F3AE0" w:rsidRDefault="00253D1A" w:rsidP="008D5321">
            <w:pPr>
              <w:spacing w:line="600" w:lineRule="exact"/>
              <w:jc w:val="center"/>
              <w:rPr>
                <w:bCs/>
                <w:szCs w:val="21"/>
              </w:rPr>
            </w:pPr>
            <w:r w:rsidRPr="003F3AE0">
              <w:rPr>
                <w:rFonts w:hint="eastAsia"/>
                <w:bCs/>
                <w:szCs w:val="21"/>
              </w:rPr>
              <w:t>专业不限</w:t>
            </w:r>
          </w:p>
        </w:tc>
        <w:tc>
          <w:tcPr>
            <w:tcW w:w="1705" w:type="dxa"/>
            <w:vAlign w:val="center"/>
          </w:tcPr>
          <w:p w14:paraId="4CC7A208" w14:textId="77777777" w:rsidR="00253D1A" w:rsidRPr="003F3AE0" w:rsidRDefault="00253D1A" w:rsidP="008D5321">
            <w:pPr>
              <w:spacing w:line="600" w:lineRule="exact"/>
              <w:jc w:val="center"/>
              <w:rPr>
                <w:bCs/>
                <w:szCs w:val="21"/>
              </w:rPr>
            </w:pPr>
            <w:r w:rsidRPr="003F3AE0">
              <w:rPr>
                <w:rFonts w:hint="eastAsia"/>
                <w:bCs/>
                <w:szCs w:val="21"/>
              </w:rPr>
              <w:t>本科及以上</w:t>
            </w:r>
          </w:p>
        </w:tc>
        <w:tc>
          <w:tcPr>
            <w:tcW w:w="892" w:type="dxa"/>
            <w:vAlign w:val="center"/>
          </w:tcPr>
          <w:p w14:paraId="219FEEC4" w14:textId="77777777" w:rsidR="00253D1A" w:rsidRPr="003F3AE0" w:rsidRDefault="00253D1A" w:rsidP="008D5321">
            <w:pPr>
              <w:spacing w:line="600" w:lineRule="exact"/>
              <w:jc w:val="center"/>
              <w:rPr>
                <w:bCs/>
                <w:szCs w:val="21"/>
              </w:rPr>
            </w:pPr>
            <w:r w:rsidRPr="003F3AE0">
              <w:rPr>
                <w:rFonts w:hint="eastAsia"/>
                <w:bCs/>
                <w:szCs w:val="21"/>
              </w:rPr>
              <w:t>2</w:t>
            </w:r>
          </w:p>
        </w:tc>
        <w:tc>
          <w:tcPr>
            <w:tcW w:w="1907" w:type="dxa"/>
            <w:vAlign w:val="center"/>
          </w:tcPr>
          <w:p w14:paraId="0F979139" w14:textId="77777777" w:rsidR="00253D1A" w:rsidRPr="003F3AE0" w:rsidRDefault="00253D1A" w:rsidP="008D5321">
            <w:pPr>
              <w:spacing w:line="600" w:lineRule="exact"/>
              <w:jc w:val="center"/>
              <w:rPr>
                <w:bCs/>
                <w:szCs w:val="21"/>
              </w:rPr>
            </w:pPr>
            <w:r w:rsidRPr="003F3AE0">
              <w:rPr>
                <w:rFonts w:hint="eastAsia"/>
                <w:bCs/>
                <w:szCs w:val="21"/>
              </w:rPr>
              <w:t>6-10w/年</w:t>
            </w:r>
          </w:p>
        </w:tc>
      </w:tr>
    </w:tbl>
    <w:p w14:paraId="6EE47B06"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联系人及电话：楼先生/0575-87383896/18806756279</w:t>
      </w:r>
    </w:p>
    <w:p w14:paraId="4E508E1D"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单位地址：浙江省诸暨市陶朱街道千</w:t>
      </w:r>
      <w:proofErr w:type="gramStart"/>
      <w:r>
        <w:rPr>
          <w:rFonts w:ascii="仿宋_GB2312" w:eastAsia="仿宋_GB2312" w:hint="eastAsia"/>
          <w:bCs/>
          <w:sz w:val="28"/>
          <w:szCs w:val="28"/>
        </w:rPr>
        <w:t>禧</w:t>
      </w:r>
      <w:proofErr w:type="gramEnd"/>
      <w:r>
        <w:rPr>
          <w:rFonts w:ascii="仿宋_GB2312" w:eastAsia="仿宋_GB2312" w:hint="eastAsia"/>
          <w:bCs/>
          <w:sz w:val="28"/>
          <w:szCs w:val="28"/>
        </w:rPr>
        <w:t>路26号</w:t>
      </w:r>
    </w:p>
    <w:p w14:paraId="0368CEF9"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电子邮箱或企业网站：hwrz@jsspring.com</w:t>
      </w:r>
    </w:p>
    <w:p w14:paraId="66D8D12A" w14:textId="77777777" w:rsidR="00253D1A" w:rsidRDefault="00253D1A" w:rsidP="00253D1A">
      <w:pPr>
        <w:spacing w:line="600" w:lineRule="exact"/>
        <w:jc w:val="left"/>
        <w:rPr>
          <w:rFonts w:eastAsia="仿宋_GB2312"/>
          <w:bCs/>
          <w:szCs w:val="21"/>
        </w:rPr>
      </w:pPr>
    </w:p>
    <w:p w14:paraId="26DD26A1" w14:textId="77777777" w:rsidR="00253D1A" w:rsidRDefault="00253D1A" w:rsidP="00253D1A">
      <w:pPr>
        <w:rPr>
          <w:rFonts w:ascii="仿宋" w:eastAsia="仿宋" w:hAnsi="仿宋" w:cs="仿宋"/>
          <w:bCs/>
          <w:sz w:val="28"/>
          <w:szCs w:val="28"/>
        </w:rPr>
      </w:pPr>
    </w:p>
    <w:p w14:paraId="0D1FB752" w14:textId="77777777" w:rsidR="00253D1A" w:rsidRDefault="00253D1A" w:rsidP="00253D1A">
      <w:pPr>
        <w:spacing w:line="600" w:lineRule="exact"/>
        <w:jc w:val="center"/>
        <w:rPr>
          <w:rFonts w:ascii="仿宋_GB2312" w:eastAsia="仿宋_GB2312"/>
          <w:bCs/>
          <w:sz w:val="32"/>
          <w:szCs w:val="32"/>
        </w:rPr>
      </w:pPr>
      <w:r>
        <w:rPr>
          <w:rFonts w:ascii="黑体" w:eastAsia="黑体" w:hAnsi="黑体" w:cs="黑体" w:hint="eastAsia"/>
          <w:bCs/>
          <w:sz w:val="32"/>
          <w:szCs w:val="32"/>
        </w:rPr>
        <w:lastRenderedPageBreak/>
        <w:t>浙江越隆缝制设备有限公司</w:t>
      </w:r>
    </w:p>
    <w:p w14:paraId="14C88D8C"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6CEAF5A5" w14:textId="77777777" w:rsidR="00253D1A" w:rsidRDefault="00253D1A" w:rsidP="00253D1A">
      <w:pPr>
        <w:pStyle w:val="a9"/>
        <w:spacing w:before="0" w:beforeAutospacing="0" w:after="0" w:afterAutospacing="0" w:line="360" w:lineRule="auto"/>
        <w:ind w:firstLineChars="200" w:firstLine="480"/>
        <w:rPr>
          <w:bCs/>
        </w:rPr>
      </w:pPr>
      <w:r>
        <w:rPr>
          <w:bCs/>
        </w:rPr>
        <w:t>浙江越隆缝制设备有限公司是一家集产品研发、设计、生产、销售、服务于一体的专业生产多头电脑刺绣机的高新技术企业，是 浙江制造 标准《计算机控制高速雕孔刺绣机》的主起草企业，是中国轻工业专项能力百强企业和浙江省 品质浙货 出口领军企业。公司于2001年成立，注册资金14500万元，厂区占地120亩,建筑面积5万多平米,拥有固定资产2.3亿元,其中设备6500万元。员工600人，大专以上学历近100人，专业技术研发人员40余人。拥有每年制造高品质电脑绣花机5000台以上的生产能力。</w:t>
      </w:r>
    </w:p>
    <w:p w14:paraId="0CDEA737" w14:textId="77777777" w:rsidR="00253D1A" w:rsidRDefault="00253D1A" w:rsidP="00253D1A">
      <w:pPr>
        <w:pStyle w:val="a9"/>
        <w:spacing w:before="0" w:beforeAutospacing="0" w:after="0" w:afterAutospacing="0" w:line="360" w:lineRule="auto"/>
        <w:ind w:firstLineChars="214" w:firstLine="514"/>
        <w:rPr>
          <w:rFonts w:ascii="仿宋_GB2312" w:eastAsia="仿宋_GB2312"/>
          <w:bCs/>
          <w:szCs w:val="21"/>
        </w:rPr>
      </w:pPr>
      <w:r>
        <w:rPr>
          <w:bCs/>
        </w:rPr>
        <w:t>公司现已形成绣花机整机开发、生产、销售于一体的一条龙服务，目前公司拥有专利48项。企业先后获工信部单项冠军产品、国家高新技术产品、国家火炬计划项目、浙江省名牌、绍兴市隐形冠军、绍兴市著名商标等荣誉称号。公司现已通过IS0900，ISO14001,CE等多项国际权威认证,并通过诸暨市政府质量奖。</w:t>
      </w:r>
    </w:p>
    <w:tbl>
      <w:tblPr>
        <w:tblpPr w:leftFromText="180" w:rightFromText="180" w:vertAnchor="text" w:horzAnchor="page" w:tblpXSpec="center" w:tblpY="29"/>
        <w:tblOverlap w:val="neve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1746"/>
        <w:gridCol w:w="1475"/>
        <w:gridCol w:w="982"/>
        <w:gridCol w:w="2086"/>
      </w:tblGrid>
      <w:tr w:rsidR="00253D1A" w14:paraId="2041050D" w14:textId="77777777" w:rsidTr="008D5321">
        <w:trPr>
          <w:cantSplit/>
          <w:trHeight w:hRule="exact" w:val="719"/>
        </w:trPr>
        <w:tc>
          <w:tcPr>
            <w:tcW w:w="2218" w:type="dxa"/>
            <w:vAlign w:val="center"/>
          </w:tcPr>
          <w:p w14:paraId="54C1AE97"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岗位</w:t>
            </w:r>
          </w:p>
          <w:p w14:paraId="2553A6E1"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岗位</w:t>
            </w:r>
          </w:p>
        </w:tc>
        <w:tc>
          <w:tcPr>
            <w:tcW w:w="1746" w:type="dxa"/>
            <w:vAlign w:val="center"/>
          </w:tcPr>
          <w:p w14:paraId="1535DF48"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专业</w:t>
            </w:r>
          </w:p>
        </w:tc>
        <w:tc>
          <w:tcPr>
            <w:tcW w:w="1475" w:type="dxa"/>
            <w:vAlign w:val="center"/>
          </w:tcPr>
          <w:p w14:paraId="4EC382F4"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学历</w:t>
            </w:r>
          </w:p>
        </w:tc>
        <w:tc>
          <w:tcPr>
            <w:tcW w:w="982" w:type="dxa"/>
            <w:vAlign w:val="center"/>
          </w:tcPr>
          <w:p w14:paraId="3D83B484"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人数</w:t>
            </w:r>
          </w:p>
        </w:tc>
        <w:tc>
          <w:tcPr>
            <w:tcW w:w="2086" w:type="dxa"/>
            <w:vAlign w:val="center"/>
          </w:tcPr>
          <w:p w14:paraId="00B0F8AF" w14:textId="77777777" w:rsidR="00253D1A" w:rsidRPr="003F3AE0" w:rsidRDefault="00253D1A" w:rsidP="008D5321">
            <w:pPr>
              <w:jc w:val="center"/>
              <w:rPr>
                <w:rFonts w:ascii="楷体" w:eastAsia="楷体" w:hAnsi="楷体"/>
                <w:bCs/>
                <w:sz w:val="30"/>
                <w:szCs w:val="30"/>
              </w:rPr>
            </w:pPr>
            <w:r w:rsidRPr="003F3AE0">
              <w:rPr>
                <w:rFonts w:ascii="楷体" w:eastAsia="楷体" w:hAnsi="楷体" w:hint="eastAsia"/>
                <w:bCs/>
                <w:sz w:val="30"/>
                <w:szCs w:val="30"/>
              </w:rPr>
              <w:t>年薪/元</w:t>
            </w:r>
          </w:p>
        </w:tc>
      </w:tr>
      <w:tr w:rsidR="00253D1A" w14:paraId="606BB1F5" w14:textId="77777777" w:rsidTr="008D5321">
        <w:trPr>
          <w:cantSplit/>
          <w:trHeight w:hRule="exact" w:val="633"/>
        </w:trPr>
        <w:tc>
          <w:tcPr>
            <w:tcW w:w="2218" w:type="dxa"/>
            <w:vAlign w:val="center"/>
          </w:tcPr>
          <w:p w14:paraId="796B9564"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研发工程师</w:t>
            </w:r>
          </w:p>
        </w:tc>
        <w:tc>
          <w:tcPr>
            <w:tcW w:w="1746" w:type="dxa"/>
          </w:tcPr>
          <w:p w14:paraId="2F4F2895"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机械类</w:t>
            </w:r>
          </w:p>
        </w:tc>
        <w:tc>
          <w:tcPr>
            <w:tcW w:w="1475" w:type="dxa"/>
            <w:vAlign w:val="center"/>
          </w:tcPr>
          <w:p w14:paraId="0AD4B91E"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硕士及以上</w:t>
            </w:r>
          </w:p>
        </w:tc>
        <w:tc>
          <w:tcPr>
            <w:tcW w:w="982" w:type="dxa"/>
            <w:vAlign w:val="center"/>
          </w:tcPr>
          <w:p w14:paraId="1DCE7756"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3</w:t>
            </w:r>
          </w:p>
        </w:tc>
        <w:tc>
          <w:tcPr>
            <w:tcW w:w="2086" w:type="dxa"/>
            <w:vAlign w:val="center"/>
          </w:tcPr>
          <w:p w14:paraId="14C4E401"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第一年年薪</w:t>
            </w:r>
            <w:r>
              <w:rPr>
                <w:rFonts w:ascii="宋体" w:hAnsi="宋体" w:cs="宋体" w:hint="eastAsia"/>
                <w:bCs/>
                <w:color w:val="000000"/>
                <w:szCs w:val="21"/>
              </w:rPr>
              <w:t>8-12</w:t>
            </w:r>
            <w:r>
              <w:rPr>
                <w:rFonts w:ascii="宋体" w:hAnsi="宋体" w:cs="宋体" w:hint="eastAsia"/>
                <w:bCs/>
                <w:color w:val="000000"/>
                <w:szCs w:val="21"/>
              </w:rPr>
              <w:t>万</w:t>
            </w:r>
          </w:p>
        </w:tc>
      </w:tr>
      <w:tr w:rsidR="00253D1A" w14:paraId="29BDFABD" w14:textId="77777777" w:rsidTr="008D5321">
        <w:trPr>
          <w:cantSplit/>
          <w:trHeight w:hRule="exact" w:val="633"/>
        </w:trPr>
        <w:tc>
          <w:tcPr>
            <w:tcW w:w="2218" w:type="dxa"/>
            <w:vAlign w:val="center"/>
          </w:tcPr>
          <w:p w14:paraId="1E96FBAB"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机械设计工程师</w:t>
            </w:r>
          </w:p>
        </w:tc>
        <w:tc>
          <w:tcPr>
            <w:tcW w:w="1746" w:type="dxa"/>
          </w:tcPr>
          <w:p w14:paraId="214185AC"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机械类</w:t>
            </w:r>
          </w:p>
        </w:tc>
        <w:tc>
          <w:tcPr>
            <w:tcW w:w="1475" w:type="dxa"/>
            <w:vAlign w:val="center"/>
          </w:tcPr>
          <w:p w14:paraId="69B1D3F3"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本科</w:t>
            </w:r>
          </w:p>
        </w:tc>
        <w:tc>
          <w:tcPr>
            <w:tcW w:w="982" w:type="dxa"/>
            <w:vAlign w:val="center"/>
          </w:tcPr>
          <w:p w14:paraId="661D0185"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10</w:t>
            </w:r>
          </w:p>
        </w:tc>
        <w:tc>
          <w:tcPr>
            <w:tcW w:w="2086" w:type="dxa"/>
            <w:vAlign w:val="center"/>
          </w:tcPr>
          <w:p w14:paraId="01D028E8"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第一年年薪</w:t>
            </w:r>
            <w:r>
              <w:rPr>
                <w:rFonts w:ascii="宋体" w:hAnsi="宋体" w:cs="宋体" w:hint="eastAsia"/>
                <w:bCs/>
                <w:color w:val="000000"/>
                <w:szCs w:val="21"/>
              </w:rPr>
              <w:t>6-8</w:t>
            </w:r>
            <w:r>
              <w:rPr>
                <w:rFonts w:ascii="宋体" w:hAnsi="宋体" w:cs="宋体" w:hint="eastAsia"/>
                <w:bCs/>
                <w:color w:val="000000"/>
                <w:szCs w:val="21"/>
              </w:rPr>
              <w:t>万</w:t>
            </w:r>
          </w:p>
        </w:tc>
      </w:tr>
      <w:tr w:rsidR="00253D1A" w14:paraId="56B8EE53" w14:textId="77777777" w:rsidTr="008D5321">
        <w:trPr>
          <w:cantSplit/>
          <w:trHeight w:hRule="exact" w:val="633"/>
        </w:trPr>
        <w:tc>
          <w:tcPr>
            <w:tcW w:w="2218" w:type="dxa"/>
            <w:vAlign w:val="center"/>
          </w:tcPr>
          <w:p w14:paraId="7848EFD0"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实验特装工程师</w:t>
            </w:r>
            <w:r>
              <w:rPr>
                <w:rFonts w:ascii="宋体" w:hAnsi="宋体" w:cs="宋体" w:hint="eastAsia"/>
                <w:bCs/>
                <w:color w:val="000000"/>
                <w:szCs w:val="21"/>
              </w:rPr>
              <w:t xml:space="preserve">  </w:t>
            </w:r>
          </w:p>
        </w:tc>
        <w:tc>
          <w:tcPr>
            <w:tcW w:w="1746" w:type="dxa"/>
          </w:tcPr>
          <w:p w14:paraId="2124F686"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机械类</w:t>
            </w:r>
          </w:p>
        </w:tc>
        <w:tc>
          <w:tcPr>
            <w:tcW w:w="1475" w:type="dxa"/>
            <w:vAlign w:val="center"/>
          </w:tcPr>
          <w:p w14:paraId="2212452E"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大专及以上</w:t>
            </w:r>
          </w:p>
        </w:tc>
        <w:tc>
          <w:tcPr>
            <w:tcW w:w="982" w:type="dxa"/>
            <w:vAlign w:val="center"/>
          </w:tcPr>
          <w:p w14:paraId="31F4A8AA"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10</w:t>
            </w:r>
          </w:p>
        </w:tc>
        <w:tc>
          <w:tcPr>
            <w:tcW w:w="2086" w:type="dxa"/>
            <w:vAlign w:val="center"/>
          </w:tcPr>
          <w:p w14:paraId="11F74905"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第一年年薪</w:t>
            </w:r>
            <w:r>
              <w:rPr>
                <w:rFonts w:ascii="宋体" w:hAnsi="宋体" w:cs="宋体" w:hint="eastAsia"/>
                <w:bCs/>
                <w:color w:val="000000"/>
                <w:szCs w:val="21"/>
              </w:rPr>
              <w:t>6-8</w:t>
            </w:r>
            <w:r>
              <w:rPr>
                <w:rFonts w:ascii="宋体" w:hAnsi="宋体" w:cs="宋体" w:hint="eastAsia"/>
                <w:bCs/>
                <w:color w:val="000000"/>
                <w:szCs w:val="21"/>
              </w:rPr>
              <w:t>万</w:t>
            </w:r>
          </w:p>
        </w:tc>
      </w:tr>
      <w:tr w:rsidR="00253D1A" w14:paraId="3ED522C5" w14:textId="77777777" w:rsidTr="008D5321">
        <w:trPr>
          <w:cantSplit/>
          <w:trHeight w:hRule="exact" w:val="621"/>
        </w:trPr>
        <w:tc>
          <w:tcPr>
            <w:tcW w:w="2218" w:type="dxa"/>
            <w:vAlign w:val="center"/>
          </w:tcPr>
          <w:p w14:paraId="0F9BD81F"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信息化专员</w:t>
            </w:r>
          </w:p>
        </w:tc>
        <w:tc>
          <w:tcPr>
            <w:tcW w:w="1746" w:type="dxa"/>
          </w:tcPr>
          <w:p w14:paraId="68BEDB4D"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IT</w:t>
            </w:r>
            <w:r>
              <w:rPr>
                <w:rFonts w:ascii="宋体" w:hAnsi="宋体" w:cs="宋体" w:hint="eastAsia"/>
                <w:bCs/>
                <w:color w:val="000000"/>
                <w:szCs w:val="21"/>
              </w:rPr>
              <w:t>专业应届生</w:t>
            </w:r>
          </w:p>
        </w:tc>
        <w:tc>
          <w:tcPr>
            <w:tcW w:w="1475" w:type="dxa"/>
            <w:vAlign w:val="center"/>
          </w:tcPr>
          <w:p w14:paraId="7CF00218"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大专及以上</w:t>
            </w:r>
          </w:p>
        </w:tc>
        <w:tc>
          <w:tcPr>
            <w:tcW w:w="982" w:type="dxa"/>
            <w:vAlign w:val="center"/>
          </w:tcPr>
          <w:p w14:paraId="1E8D4CDB"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5</w:t>
            </w:r>
          </w:p>
        </w:tc>
        <w:tc>
          <w:tcPr>
            <w:tcW w:w="2086" w:type="dxa"/>
            <w:vAlign w:val="center"/>
          </w:tcPr>
          <w:p w14:paraId="2DCA2408" w14:textId="77777777" w:rsidR="00253D1A" w:rsidRDefault="00253D1A" w:rsidP="008D5321">
            <w:pPr>
              <w:spacing w:line="600" w:lineRule="exact"/>
              <w:jc w:val="center"/>
              <w:rPr>
                <w:rFonts w:ascii="宋体" w:hAnsi="宋体" w:cs="宋体"/>
                <w:bCs/>
                <w:color w:val="000000"/>
                <w:szCs w:val="21"/>
              </w:rPr>
            </w:pPr>
            <w:r>
              <w:rPr>
                <w:rFonts w:ascii="宋体" w:hAnsi="宋体" w:cs="宋体" w:hint="eastAsia"/>
                <w:bCs/>
                <w:color w:val="000000"/>
                <w:szCs w:val="21"/>
              </w:rPr>
              <w:t>第一年年薪</w:t>
            </w:r>
            <w:r>
              <w:rPr>
                <w:rFonts w:ascii="宋体" w:hAnsi="宋体" w:cs="宋体" w:hint="eastAsia"/>
                <w:bCs/>
                <w:color w:val="000000"/>
                <w:szCs w:val="21"/>
              </w:rPr>
              <w:t>6-10</w:t>
            </w:r>
            <w:r>
              <w:rPr>
                <w:rFonts w:ascii="宋体" w:hAnsi="宋体" w:cs="宋体" w:hint="eastAsia"/>
                <w:bCs/>
                <w:color w:val="000000"/>
                <w:szCs w:val="21"/>
              </w:rPr>
              <w:t>万</w:t>
            </w:r>
          </w:p>
        </w:tc>
      </w:tr>
    </w:tbl>
    <w:p w14:paraId="11A3AD92" w14:textId="77777777" w:rsidR="00253D1A" w:rsidRDefault="00253D1A" w:rsidP="00253D1A">
      <w:pPr>
        <w:spacing w:line="600" w:lineRule="exact"/>
        <w:rPr>
          <w:rFonts w:ascii="仿宋_GB2312" w:eastAsia="仿宋_GB2312"/>
          <w:bCs/>
          <w:sz w:val="28"/>
          <w:szCs w:val="28"/>
        </w:rPr>
      </w:pPr>
    </w:p>
    <w:p w14:paraId="4F4670E3"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联系人及电话：赵小姐18357513731；张女士15268464335</w:t>
      </w:r>
    </w:p>
    <w:p w14:paraId="5C658CCE"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单位地址：浙江省绍兴诸暨市</w:t>
      </w:r>
      <w:proofErr w:type="gramStart"/>
      <w:r>
        <w:rPr>
          <w:rFonts w:ascii="仿宋_GB2312" w:eastAsia="仿宋_GB2312" w:hint="eastAsia"/>
          <w:bCs/>
          <w:sz w:val="28"/>
          <w:szCs w:val="28"/>
        </w:rPr>
        <w:t>浣东街道</w:t>
      </w:r>
      <w:proofErr w:type="gramEnd"/>
      <w:r>
        <w:rPr>
          <w:rFonts w:ascii="仿宋_GB2312" w:eastAsia="仿宋_GB2312" w:hint="eastAsia"/>
          <w:bCs/>
          <w:sz w:val="28"/>
          <w:szCs w:val="28"/>
        </w:rPr>
        <w:t>暨东路505号</w:t>
      </w:r>
    </w:p>
    <w:p w14:paraId="3ED79A98"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电子邮箱或企业网站：yuelongzhaopin@163.com</w:t>
      </w:r>
    </w:p>
    <w:p w14:paraId="7052984D" w14:textId="77777777" w:rsidR="00253D1A" w:rsidRDefault="00253D1A" w:rsidP="00253D1A">
      <w:pPr>
        <w:spacing w:line="600" w:lineRule="exact"/>
        <w:jc w:val="left"/>
        <w:rPr>
          <w:rFonts w:eastAsia="仿宋_GB2312"/>
          <w:bCs/>
          <w:szCs w:val="21"/>
        </w:rPr>
      </w:pPr>
    </w:p>
    <w:p w14:paraId="2BA9AF12" w14:textId="77777777" w:rsidR="00253D1A" w:rsidRDefault="00253D1A" w:rsidP="00253D1A">
      <w:pPr>
        <w:rPr>
          <w:rFonts w:ascii="仿宋" w:eastAsia="仿宋" w:hAnsi="仿宋" w:cs="仿宋"/>
          <w:bCs/>
          <w:sz w:val="28"/>
          <w:szCs w:val="28"/>
        </w:rPr>
      </w:pPr>
    </w:p>
    <w:p w14:paraId="27AE0B00"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浙江帕瓦新能源股份有限公司</w:t>
      </w:r>
    </w:p>
    <w:p w14:paraId="5AE8C116"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2E444AC6" w14:textId="77777777" w:rsidR="00253D1A" w:rsidRDefault="00253D1A" w:rsidP="00253D1A">
      <w:pPr>
        <w:spacing w:line="600" w:lineRule="exact"/>
        <w:ind w:firstLineChars="200" w:firstLine="560"/>
        <w:rPr>
          <w:rFonts w:ascii="仿宋_GB2312" w:eastAsia="仿宋_GB2312"/>
          <w:bCs/>
          <w:sz w:val="28"/>
          <w:szCs w:val="28"/>
        </w:rPr>
      </w:pPr>
      <w:r>
        <w:rPr>
          <w:rFonts w:ascii="仿宋_GB2312" w:eastAsia="仿宋_GB2312" w:hint="eastAsia"/>
          <w:bCs/>
          <w:sz w:val="28"/>
          <w:szCs w:val="28"/>
        </w:rPr>
        <w:t>浙江帕瓦新能源股份有限公司成立于2014年7月。公司致力于成为全球技术领先的三元正极材料前驱</w:t>
      </w:r>
      <w:proofErr w:type="gramStart"/>
      <w:r>
        <w:rPr>
          <w:rFonts w:ascii="仿宋_GB2312" w:eastAsia="仿宋_GB2312" w:hint="eastAsia"/>
          <w:bCs/>
          <w:sz w:val="28"/>
          <w:szCs w:val="28"/>
        </w:rPr>
        <w:t>体供应</w:t>
      </w:r>
      <w:proofErr w:type="gramEnd"/>
      <w:r>
        <w:rPr>
          <w:rFonts w:ascii="仿宋_GB2312" w:eastAsia="仿宋_GB2312" w:hint="eastAsia"/>
          <w:bCs/>
          <w:sz w:val="28"/>
          <w:szCs w:val="28"/>
        </w:rPr>
        <w:t>商。产品广泛应用于电动汽车，手机，笔记本电脑，电动工具，电动自行车等领域。公司已建成10000吨/年的生产线，居国内同行业领先地位。公司与中南大学、中国科学院过程工程研究所等知名高校及科研机构建立了紧密的产学研合作关系，并从海内外引进博士后、博士、硕士等高层次人才20余名，专业工程技术人员100余名，正在筹建国家博士后科研工作站、省（部）级工程技术研究中心和研究院。</w:t>
      </w: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021"/>
        <w:gridCol w:w="1429"/>
        <w:gridCol w:w="1152"/>
        <w:gridCol w:w="2058"/>
      </w:tblGrid>
      <w:tr w:rsidR="00253D1A" w14:paraId="120B3AE3" w14:textId="77777777" w:rsidTr="008D5321">
        <w:trPr>
          <w:cantSplit/>
          <w:trHeight w:hRule="exact" w:val="719"/>
        </w:trPr>
        <w:tc>
          <w:tcPr>
            <w:tcW w:w="1907" w:type="dxa"/>
            <w:vAlign w:val="center"/>
          </w:tcPr>
          <w:p w14:paraId="0CF56958" w14:textId="77777777" w:rsidR="00253D1A" w:rsidRPr="003F3AE0" w:rsidRDefault="00253D1A" w:rsidP="008D5321">
            <w:pPr>
              <w:jc w:val="center"/>
              <w:rPr>
                <w:rFonts w:ascii="楷体" w:eastAsia="楷体" w:hAnsi="楷体"/>
                <w:bCs/>
                <w:sz w:val="28"/>
                <w:szCs w:val="28"/>
              </w:rPr>
            </w:pPr>
            <w:r w:rsidRPr="003F3AE0">
              <w:rPr>
                <w:rFonts w:ascii="楷体" w:eastAsia="楷体" w:hAnsi="楷体" w:hint="eastAsia"/>
                <w:bCs/>
                <w:sz w:val="28"/>
                <w:szCs w:val="28"/>
              </w:rPr>
              <w:t>岗位</w:t>
            </w:r>
          </w:p>
        </w:tc>
        <w:tc>
          <w:tcPr>
            <w:tcW w:w="2021" w:type="dxa"/>
            <w:vAlign w:val="center"/>
          </w:tcPr>
          <w:p w14:paraId="3DD71F86" w14:textId="77777777" w:rsidR="00253D1A" w:rsidRPr="003F3AE0" w:rsidRDefault="00253D1A" w:rsidP="008D5321">
            <w:pPr>
              <w:jc w:val="center"/>
              <w:rPr>
                <w:rFonts w:ascii="楷体" w:eastAsia="楷体" w:hAnsi="楷体"/>
                <w:bCs/>
                <w:sz w:val="28"/>
                <w:szCs w:val="28"/>
              </w:rPr>
            </w:pPr>
            <w:r w:rsidRPr="003F3AE0">
              <w:rPr>
                <w:rFonts w:ascii="楷体" w:eastAsia="楷体" w:hAnsi="楷体" w:hint="eastAsia"/>
                <w:bCs/>
                <w:sz w:val="28"/>
                <w:szCs w:val="28"/>
              </w:rPr>
              <w:t>专业</w:t>
            </w:r>
          </w:p>
        </w:tc>
        <w:tc>
          <w:tcPr>
            <w:tcW w:w="1429" w:type="dxa"/>
            <w:vAlign w:val="center"/>
          </w:tcPr>
          <w:p w14:paraId="00E12742" w14:textId="77777777" w:rsidR="00253D1A" w:rsidRPr="003F3AE0" w:rsidRDefault="00253D1A" w:rsidP="008D5321">
            <w:pPr>
              <w:jc w:val="center"/>
              <w:rPr>
                <w:rFonts w:ascii="楷体" w:eastAsia="楷体" w:hAnsi="楷体"/>
                <w:bCs/>
                <w:sz w:val="28"/>
                <w:szCs w:val="28"/>
              </w:rPr>
            </w:pPr>
            <w:r w:rsidRPr="003F3AE0">
              <w:rPr>
                <w:rFonts w:ascii="楷体" w:eastAsia="楷体" w:hAnsi="楷体" w:hint="eastAsia"/>
                <w:bCs/>
                <w:sz w:val="28"/>
                <w:szCs w:val="28"/>
              </w:rPr>
              <w:t>学历</w:t>
            </w:r>
          </w:p>
        </w:tc>
        <w:tc>
          <w:tcPr>
            <w:tcW w:w="1152" w:type="dxa"/>
            <w:vAlign w:val="center"/>
          </w:tcPr>
          <w:p w14:paraId="58ABBEB4" w14:textId="77777777" w:rsidR="00253D1A" w:rsidRPr="003F3AE0" w:rsidRDefault="00253D1A" w:rsidP="008D5321">
            <w:pPr>
              <w:jc w:val="center"/>
              <w:rPr>
                <w:rFonts w:ascii="楷体" w:eastAsia="楷体" w:hAnsi="楷体"/>
                <w:bCs/>
                <w:sz w:val="28"/>
                <w:szCs w:val="28"/>
              </w:rPr>
            </w:pPr>
            <w:r w:rsidRPr="003F3AE0">
              <w:rPr>
                <w:rFonts w:ascii="楷体" w:eastAsia="楷体" w:hAnsi="楷体" w:hint="eastAsia"/>
                <w:bCs/>
                <w:sz w:val="28"/>
                <w:szCs w:val="28"/>
              </w:rPr>
              <w:t>人数</w:t>
            </w:r>
          </w:p>
        </w:tc>
        <w:tc>
          <w:tcPr>
            <w:tcW w:w="2058" w:type="dxa"/>
            <w:vAlign w:val="center"/>
          </w:tcPr>
          <w:p w14:paraId="4FBFF447" w14:textId="77777777" w:rsidR="00253D1A" w:rsidRPr="003F3AE0" w:rsidRDefault="00253D1A" w:rsidP="008D5321">
            <w:pPr>
              <w:jc w:val="center"/>
              <w:rPr>
                <w:rFonts w:ascii="楷体" w:eastAsia="楷体" w:hAnsi="楷体"/>
                <w:bCs/>
                <w:sz w:val="28"/>
                <w:szCs w:val="28"/>
              </w:rPr>
            </w:pPr>
            <w:r w:rsidRPr="003F3AE0">
              <w:rPr>
                <w:rFonts w:ascii="楷体" w:eastAsia="楷体" w:hAnsi="楷体" w:hint="eastAsia"/>
                <w:bCs/>
                <w:sz w:val="28"/>
                <w:szCs w:val="28"/>
              </w:rPr>
              <w:t>年薪/元</w:t>
            </w:r>
          </w:p>
        </w:tc>
      </w:tr>
      <w:tr w:rsidR="00253D1A" w14:paraId="11B7E51F" w14:textId="77777777" w:rsidTr="008D5321">
        <w:trPr>
          <w:cantSplit/>
          <w:trHeight w:hRule="exact" w:val="898"/>
        </w:trPr>
        <w:tc>
          <w:tcPr>
            <w:tcW w:w="1907" w:type="dxa"/>
            <w:vAlign w:val="center"/>
          </w:tcPr>
          <w:p w14:paraId="53DEC9F1" w14:textId="77777777" w:rsidR="00253D1A" w:rsidRDefault="00253D1A" w:rsidP="008D5321">
            <w:pPr>
              <w:jc w:val="center"/>
              <w:rPr>
                <w:bCs/>
                <w:szCs w:val="21"/>
              </w:rPr>
            </w:pPr>
            <w:r>
              <w:rPr>
                <w:rFonts w:hint="eastAsia"/>
                <w:bCs/>
                <w:szCs w:val="21"/>
              </w:rPr>
              <w:t>技术研发工程师</w:t>
            </w:r>
          </w:p>
        </w:tc>
        <w:tc>
          <w:tcPr>
            <w:tcW w:w="2021" w:type="dxa"/>
          </w:tcPr>
          <w:p w14:paraId="24F5F439" w14:textId="77777777" w:rsidR="00253D1A" w:rsidRDefault="00253D1A" w:rsidP="008D5321">
            <w:pPr>
              <w:jc w:val="center"/>
              <w:rPr>
                <w:bCs/>
                <w:szCs w:val="21"/>
              </w:rPr>
            </w:pPr>
            <w:r>
              <w:rPr>
                <w:rFonts w:hint="eastAsia"/>
                <w:bCs/>
                <w:szCs w:val="21"/>
              </w:rPr>
              <w:t>化学化工、材料、能源工程、冶金等相关专业</w:t>
            </w:r>
          </w:p>
        </w:tc>
        <w:tc>
          <w:tcPr>
            <w:tcW w:w="1429" w:type="dxa"/>
            <w:vAlign w:val="center"/>
          </w:tcPr>
          <w:p w14:paraId="0AA7081A" w14:textId="77777777" w:rsidR="00253D1A" w:rsidRDefault="00253D1A" w:rsidP="008D5321">
            <w:pPr>
              <w:jc w:val="center"/>
              <w:rPr>
                <w:bCs/>
                <w:szCs w:val="21"/>
              </w:rPr>
            </w:pPr>
            <w:r>
              <w:rPr>
                <w:rFonts w:hint="eastAsia"/>
                <w:bCs/>
                <w:szCs w:val="21"/>
              </w:rPr>
              <w:t>硕士以上</w:t>
            </w:r>
          </w:p>
        </w:tc>
        <w:tc>
          <w:tcPr>
            <w:tcW w:w="1152" w:type="dxa"/>
            <w:vAlign w:val="center"/>
          </w:tcPr>
          <w:p w14:paraId="44EE754F" w14:textId="77777777" w:rsidR="00253D1A" w:rsidRDefault="00253D1A" w:rsidP="008D5321">
            <w:pPr>
              <w:jc w:val="center"/>
              <w:rPr>
                <w:bCs/>
                <w:szCs w:val="21"/>
              </w:rPr>
            </w:pPr>
            <w:r>
              <w:rPr>
                <w:rFonts w:hint="eastAsia"/>
                <w:bCs/>
                <w:szCs w:val="21"/>
              </w:rPr>
              <w:t>5</w:t>
            </w:r>
          </w:p>
        </w:tc>
        <w:tc>
          <w:tcPr>
            <w:tcW w:w="2058" w:type="dxa"/>
            <w:vAlign w:val="center"/>
          </w:tcPr>
          <w:p w14:paraId="0B172375" w14:textId="77777777" w:rsidR="00253D1A" w:rsidRDefault="00253D1A" w:rsidP="008D5321">
            <w:pPr>
              <w:jc w:val="center"/>
              <w:rPr>
                <w:bCs/>
                <w:sz w:val="24"/>
                <w:szCs w:val="28"/>
              </w:rPr>
            </w:pPr>
            <w:r>
              <w:rPr>
                <w:rFonts w:hint="eastAsia"/>
                <w:bCs/>
                <w:sz w:val="24"/>
                <w:szCs w:val="28"/>
              </w:rPr>
              <w:t>13-20W</w:t>
            </w:r>
          </w:p>
        </w:tc>
      </w:tr>
      <w:tr w:rsidR="00253D1A" w14:paraId="2A9DD62F" w14:textId="77777777" w:rsidTr="008D5321">
        <w:trPr>
          <w:cantSplit/>
          <w:trHeight w:hRule="exact" w:val="619"/>
        </w:trPr>
        <w:tc>
          <w:tcPr>
            <w:tcW w:w="1907" w:type="dxa"/>
            <w:vAlign w:val="center"/>
          </w:tcPr>
          <w:p w14:paraId="56DD90C8" w14:textId="77777777" w:rsidR="00253D1A" w:rsidRDefault="00253D1A" w:rsidP="008D5321">
            <w:pPr>
              <w:jc w:val="center"/>
              <w:rPr>
                <w:bCs/>
                <w:szCs w:val="21"/>
              </w:rPr>
            </w:pPr>
            <w:r>
              <w:rPr>
                <w:rFonts w:hint="eastAsia"/>
                <w:bCs/>
                <w:szCs w:val="21"/>
              </w:rPr>
              <w:t>管培生</w:t>
            </w:r>
          </w:p>
        </w:tc>
        <w:tc>
          <w:tcPr>
            <w:tcW w:w="2021" w:type="dxa"/>
            <w:vAlign w:val="center"/>
          </w:tcPr>
          <w:p w14:paraId="0D081D2E" w14:textId="77777777" w:rsidR="00253D1A" w:rsidRDefault="00253D1A" w:rsidP="008D5321">
            <w:pPr>
              <w:jc w:val="center"/>
              <w:rPr>
                <w:bCs/>
                <w:sz w:val="28"/>
                <w:szCs w:val="28"/>
              </w:rPr>
            </w:pPr>
            <w:r>
              <w:rPr>
                <w:rFonts w:hint="eastAsia"/>
                <w:bCs/>
                <w:szCs w:val="21"/>
              </w:rPr>
              <w:t>专业不限</w:t>
            </w:r>
          </w:p>
        </w:tc>
        <w:tc>
          <w:tcPr>
            <w:tcW w:w="1429" w:type="dxa"/>
            <w:vAlign w:val="center"/>
          </w:tcPr>
          <w:p w14:paraId="0B541CFF" w14:textId="77777777" w:rsidR="00253D1A" w:rsidRDefault="00253D1A" w:rsidP="008D5321">
            <w:pPr>
              <w:jc w:val="center"/>
              <w:rPr>
                <w:bCs/>
                <w:sz w:val="24"/>
              </w:rPr>
            </w:pPr>
            <w:r>
              <w:rPr>
                <w:rFonts w:hint="eastAsia"/>
                <w:bCs/>
                <w:sz w:val="24"/>
              </w:rPr>
              <w:t>本科及以上</w:t>
            </w:r>
          </w:p>
        </w:tc>
        <w:tc>
          <w:tcPr>
            <w:tcW w:w="1152" w:type="dxa"/>
            <w:vAlign w:val="center"/>
          </w:tcPr>
          <w:p w14:paraId="34E9075A" w14:textId="77777777" w:rsidR="00253D1A" w:rsidRDefault="00253D1A" w:rsidP="008D5321">
            <w:pPr>
              <w:jc w:val="center"/>
              <w:rPr>
                <w:bCs/>
                <w:szCs w:val="28"/>
              </w:rPr>
            </w:pPr>
            <w:r>
              <w:rPr>
                <w:rFonts w:hint="eastAsia"/>
                <w:bCs/>
                <w:szCs w:val="28"/>
              </w:rPr>
              <w:t>10</w:t>
            </w:r>
          </w:p>
        </w:tc>
        <w:tc>
          <w:tcPr>
            <w:tcW w:w="2058" w:type="dxa"/>
            <w:vAlign w:val="center"/>
          </w:tcPr>
          <w:p w14:paraId="6ACBE1AF" w14:textId="77777777" w:rsidR="00253D1A" w:rsidRDefault="00253D1A" w:rsidP="008D5321">
            <w:pPr>
              <w:jc w:val="center"/>
              <w:rPr>
                <w:bCs/>
                <w:sz w:val="24"/>
                <w:szCs w:val="28"/>
              </w:rPr>
            </w:pPr>
            <w:r>
              <w:rPr>
                <w:rFonts w:hint="eastAsia"/>
                <w:bCs/>
                <w:sz w:val="24"/>
                <w:szCs w:val="28"/>
              </w:rPr>
              <w:t>10-15W</w:t>
            </w:r>
          </w:p>
        </w:tc>
      </w:tr>
      <w:tr w:rsidR="00253D1A" w14:paraId="52E24E7D" w14:textId="77777777" w:rsidTr="008D5321">
        <w:trPr>
          <w:cantSplit/>
          <w:trHeight w:hRule="exact" w:val="1436"/>
        </w:trPr>
        <w:tc>
          <w:tcPr>
            <w:tcW w:w="1907" w:type="dxa"/>
            <w:vAlign w:val="center"/>
          </w:tcPr>
          <w:p w14:paraId="042E9A3A" w14:textId="77777777" w:rsidR="00253D1A" w:rsidRDefault="00253D1A" w:rsidP="008D5321">
            <w:pPr>
              <w:jc w:val="center"/>
              <w:rPr>
                <w:bCs/>
                <w:szCs w:val="21"/>
              </w:rPr>
            </w:pPr>
            <w:r>
              <w:rPr>
                <w:rFonts w:hint="eastAsia"/>
                <w:bCs/>
                <w:szCs w:val="21"/>
              </w:rPr>
              <w:t>生产设备储备干部</w:t>
            </w:r>
          </w:p>
        </w:tc>
        <w:tc>
          <w:tcPr>
            <w:tcW w:w="2021" w:type="dxa"/>
            <w:vAlign w:val="center"/>
          </w:tcPr>
          <w:p w14:paraId="0ADF4BAF" w14:textId="77777777" w:rsidR="00253D1A" w:rsidRDefault="00253D1A" w:rsidP="008D5321">
            <w:pPr>
              <w:jc w:val="center"/>
              <w:rPr>
                <w:bCs/>
                <w:sz w:val="28"/>
                <w:szCs w:val="28"/>
              </w:rPr>
            </w:pPr>
            <w:r>
              <w:rPr>
                <w:rFonts w:hint="eastAsia"/>
                <w:bCs/>
                <w:szCs w:val="21"/>
              </w:rPr>
              <w:t>机械、自动化、环境工程、化学化工、材料、能源工程、冶金等相关专业</w:t>
            </w:r>
          </w:p>
        </w:tc>
        <w:tc>
          <w:tcPr>
            <w:tcW w:w="1429" w:type="dxa"/>
            <w:vAlign w:val="center"/>
          </w:tcPr>
          <w:p w14:paraId="33673D49" w14:textId="77777777" w:rsidR="00253D1A" w:rsidRDefault="00253D1A" w:rsidP="008D5321">
            <w:pPr>
              <w:jc w:val="center"/>
              <w:rPr>
                <w:bCs/>
                <w:sz w:val="24"/>
              </w:rPr>
            </w:pPr>
            <w:r>
              <w:rPr>
                <w:rFonts w:hint="eastAsia"/>
                <w:bCs/>
                <w:sz w:val="24"/>
              </w:rPr>
              <w:t>本科及以上</w:t>
            </w:r>
          </w:p>
        </w:tc>
        <w:tc>
          <w:tcPr>
            <w:tcW w:w="1152" w:type="dxa"/>
            <w:vAlign w:val="center"/>
          </w:tcPr>
          <w:p w14:paraId="1AA6E2A7" w14:textId="77777777" w:rsidR="00253D1A" w:rsidRDefault="00253D1A" w:rsidP="008D5321">
            <w:pPr>
              <w:jc w:val="center"/>
              <w:rPr>
                <w:bCs/>
                <w:szCs w:val="21"/>
              </w:rPr>
            </w:pPr>
            <w:r>
              <w:rPr>
                <w:rFonts w:hint="eastAsia"/>
                <w:bCs/>
                <w:szCs w:val="21"/>
              </w:rPr>
              <w:t>10</w:t>
            </w:r>
          </w:p>
        </w:tc>
        <w:tc>
          <w:tcPr>
            <w:tcW w:w="2058" w:type="dxa"/>
            <w:vAlign w:val="center"/>
          </w:tcPr>
          <w:p w14:paraId="0F51DEF0" w14:textId="77777777" w:rsidR="00253D1A" w:rsidRDefault="00253D1A" w:rsidP="008D5321">
            <w:pPr>
              <w:jc w:val="center"/>
              <w:rPr>
                <w:bCs/>
                <w:sz w:val="24"/>
                <w:szCs w:val="28"/>
              </w:rPr>
            </w:pPr>
            <w:r>
              <w:rPr>
                <w:rFonts w:hint="eastAsia"/>
                <w:bCs/>
                <w:sz w:val="24"/>
                <w:szCs w:val="28"/>
              </w:rPr>
              <w:t>10-15W</w:t>
            </w:r>
          </w:p>
        </w:tc>
      </w:tr>
    </w:tbl>
    <w:p w14:paraId="4EE9FF2E" w14:textId="77777777" w:rsidR="00253D1A" w:rsidRDefault="00253D1A" w:rsidP="00253D1A">
      <w:pPr>
        <w:spacing w:line="600" w:lineRule="exact"/>
        <w:rPr>
          <w:rFonts w:ascii="仿宋_GB2312" w:eastAsia="仿宋_GB2312"/>
          <w:bCs/>
          <w:sz w:val="28"/>
          <w:szCs w:val="28"/>
        </w:rPr>
      </w:pPr>
    </w:p>
    <w:p w14:paraId="01EF6586"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联系人及电话：赵婷婷15988236110</w:t>
      </w:r>
    </w:p>
    <w:p w14:paraId="5816890A"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单位地址：浙江省诸暨市陶朱街道鸿程路57号</w:t>
      </w:r>
    </w:p>
    <w:p w14:paraId="739429C9"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电子邮箱或企业网站：hr@zhujipower.com</w:t>
      </w:r>
    </w:p>
    <w:p w14:paraId="1613FD1B" w14:textId="77777777" w:rsidR="00253D1A" w:rsidRDefault="00253D1A" w:rsidP="00253D1A">
      <w:pPr>
        <w:spacing w:line="600" w:lineRule="exact"/>
        <w:jc w:val="left"/>
        <w:rPr>
          <w:rFonts w:eastAsia="仿宋_GB2312"/>
          <w:bCs/>
          <w:szCs w:val="21"/>
        </w:rPr>
      </w:pPr>
    </w:p>
    <w:p w14:paraId="17E1BCAB" w14:textId="77777777" w:rsidR="00253D1A" w:rsidRDefault="00253D1A" w:rsidP="00253D1A">
      <w:pPr>
        <w:rPr>
          <w:rFonts w:ascii="仿宋" w:eastAsia="仿宋" w:hAnsi="仿宋" w:cs="仿宋"/>
          <w:bCs/>
          <w:sz w:val="28"/>
          <w:szCs w:val="28"/>
        </w:rPr>
      </w:pPr>
    </w:p>
    <w:p w14:paraId="4A0FA704" w14:textId="77777777" w:rsidR="00253D1A" w:rsidRDefault="00253D1A" w:rsidP="00253D1A">
      <w:pPr>
        <w:spacing w:line="600" w:lineRule="exact"/>
        <w:jc w:val="center"/>
        <w:rPr>
          <w:rFonts w:ascii="黑体" w:eastAsia="黑体" w:hAnsi="黑体" w:cs="黑体"/>
          <w:bCs/>
          <w:sz w:val="32"/>
          <w:szCs w:val="32"/>
        </w:rPr>
      </w:pPr>
      <w:r>
        <w:rPr>
          <w:rFonts w:ascii="黑体" w:eastAsia="黑体" w:hAnsi="黑体" w:cs="黑体" w:hint="eastAsia"/>
          <w:bCs/>
          <w:sz w:val="32"/>
          <w:szCs w:val="32"/>
        </w:rPr>
        <w:lastRenderedPageBreak/>
        <w:t>浙江申发轴瓦股份有限公司</w:t>
      </w:r>
    </w:p>
    <w:p w14:paraId="55871573"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3A4EC42E"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 xml:space="preserve">    浙江申发轴瓦股份有限公司地处西施故里-诸暨经济开发区，是一家集研发、制造、销售、服务于一体的汽轮机、燃气轮机、高速工业汽轮机、离心压缩机、内燃机、大型电机、核电、船舰、化工、食品、航天等旋转机械滑动轴承国家重点高新技术企业。2016年进行股份制改造，2017年组建了全资子公司----浙江申发重工机械科技有限公司。</w:t>
      </w:r>
    </w:p>
    <w:tbl>
      <w:tblPr>
        <w:tblpPr w:leftFromText="180" w:rightFromText="180" w:vertAnchor="text" w:horzAnchor="page" w:tblpXSpec="center" w:tblpY="29"/>
        <w:tblOverlap w:val="neve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2055"/>
        <w:gridCol w:w="1550"/>
        <w:gridCol w:w="1230"/>
        <w:gridCol w:w="1919"/>
      </w:tblGrid>
      <w:tr w:rsidR="00253D1A" w14:paraId="263DBA0A" w14:textId="77777777" w:rsidTr="008D5321">
        <w:trPr>
          <w:cantSplit/>
          <w:trHeight w:hRule="exact" w:val="1115"/>
        </w:trPr>
        <w:tc>
          <w:tcPr>
            <w:tcW w:w="2184" w:type="dxa"/>
            <w:vAlign w:val="center"/>
          </w:tcPr>
          <w:p w14:paraId="7AC8E5A9"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2055" w:type="dxa"/>
            <w:vAlign w:val="center"/>
          </w:tcPr>
          <w:p w14:paraId="081F7324"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550" w:type="dxa"/>
            <w:vAlign w:val="center"/>
          </w:tcPr>
          <w:p w14:paraId="3990F18A"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1230" w:type="dxa"/>
            <w:vAlign w:val="center"/>
          </w:tcPr>
          <w:p w14:paraId="088EFD39"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1919" w:type="dxa"/>
            <w:vAlign w:val="center"/>
          </w:tcPr>
          <w:p w14:paraId="70952F1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3E87E900" w14:textId="77777777" w:rsidTr="008D5321">
        <w:trPr>
          <w:cantSplit/>
          <w:trHeight w:hRule="exact" w:val="982"/>
        </w:trPr>
        <w:tc>
          <w:tcPr>
            <w:tcW w:w="2184" w:type="dxa"/>
            <w:vAlign w:val="center"/>
          </w:tcPr>
          <w:p w14:paraId="2916DC30" w14:textId="77777777" w:rsidR="00253D1A" w:rsidRDefault="00253D1A" w:rsidP="008D5321">
            <w:pPr>
              <w:jc w:val="center"/>
              <w:rPr>
                <w:bCs/>
                <w:sz w:val="28"/>
                <w:szCs w:val="28"/>
              </w:rPr>
            </w:pPr>
            <w:r>
              <w:rPr>
                <w:rFonts w:ascii="楷体" w:eastAsia="楷体" w:hAnsi="楷体" w:cs="楷体" w:hint="eastAsia"/>
                <w:bCs/>
                <w:sz w:val="22"/>
              </w:rPr>
              <w:t>工艺编制技术员</w:t>
            </w:r>
          </w:p>
        </w:tc>
        <w:tc>
          <w:tcPr>
            <w:tcW w:w="2055" w:type="dxa"/>
            <w:vAlign w:val="center"/>
          </w:tcPr>
          <w:p w14:paraId="6D09ED02" w14:textId="77777777" w:rsidR="00253D1A" w:rsidRDefault="00253D1A" w:rsidP="008D5321">
            <w:pPr>
              <w:jc w:val="center"/>
              <w:rPr>
                <w:bCs/>
                <w:sz w:val="36"/>
                <w:szCs w:val="36"/>
              </w:rPr>
            </w:pPr>
            <w:r>
              <w:rPr>
                <w:rFonts w:ascii="楷体" w:eastAsia="楷体" w:hAnsi="楷体" w:cs="楷体" w:hint="eastAsia"/>
                <w:bCs/>
                <w:sz w:val="22"/>
              </w:rPr>
              <w:t>机械制造/机电一体化相关专业</w:t>
            </w:r>
          </w:p>
        </w:tc>
        <w:tc>
          <w:tcPr>
            <w:tcW w:w="1550" w:type="dxa"/>
            <w:vAlign w:val="center"/>
          </w:tcPr>
          <w:p w14:paraId="30D6622F" w14:textId="77777777" w:rsidR="00253D1A" w:rsidRDefault="00253D1A" w:rsidP="008D5321">
            <w:pPr>
              <w:jc w:val="center"/>
              <w:rPr>
                <w:bCs/>
                <w:sz w:val="40"/>
                <w:szCs w:val="40"/>
              </w:rPr>
            </w:pPr>
            <w:r>
              <w:rPr>
                <w:rFonts w:ascii="楷体" w:eastAsia="楷体" w:hAnsi="楷体" w:cs="楷体" w:hint="eastAsia"/>
                <w:bCs/>
                <w:sz w:val="22"/>
              </w:rPr>
              <w:t>大专及以上</w:t>
            </w:r>
          </w:p>
        </w:tc>
        <w:tc>
          <w:tcPr>
            <w:tcW w:w="1230" w:type="dxa"/>
            <w:vAlign w:val="center"/>
          </w:tcPr>
          <w:p w14:paraId="2B8173AD" w14:textId="77777777" w:rsidR="00253D1A" w:rsidRDefault="00253D1A" w:rsidP="008D5321">
            <w:pPr>
              <w:jc w:val="center"/>
              <w:rPr>
                <w:bCs/>
                <w:sz w:val="28"/>
                <w:szCs w:val="28"/>
              </w:rPr>
            </w:pPr>
            <w:r>
              <w:rPr>
                <w:rFonts w:hint="eastAsia"/>
                <w:bCs/>
                <w:sz w:val="28"/>
                <w:szCs w:val="28"/>
              </w:rPr>
              <w:t>1</w:t>
            </w:r>
          </w:p>
        </w:tc>
        <w:tc>
          <w:tcPr>
            <w:tcW w:w="1919" w:type="dxa"/>
            <w:vAlign w:val="center"/>
          </w:tcPr>
          <w:p w14:paraId="203F7C15" w14:textId="77777777" w:rsidR="00253D1A" w:rsidRDefault="00253D1A" w:rsidP="008D5321">
            <w:pPr>
              <w:jc w:val="center"/>
              <w:rPr>
                <w:bCs/>
                <w:sz w:val="36"/>
                <w:szCs w:val="40"/>
              </w:rPr>
            </w:pPr>
            <w:r>
              <w:rPr>
                <w:rFonts w:ascii="楷体" w:eastAsia="楷体" w:hAnsi="楷体" w:cs="楷体" w:hint="eastAsia"/>
                <w:bCs/>
                <w:sz w:val="22"/>
              </w:rPr>
              <w:t>6万</w:t>
            </w:r>
          </w:p>
        </w:tc>
      </w:tr>
      <w:tr w:rsidR="00253D1A" w14:paraId="3FC8B031" w14:textId="77777777" w:rsidTr="008D5321">
        <w:trPr>
          <w:cantSplit/>
          <w:trHeight w:hRule="exact" w:val="930"/>
        </w:trPr>
        <w:tc>
          <w:tcPr>
            <w:tcW w:w="2184" w:type="dxa"/>
            <w:vAlign w:val="center"/>
          </w:tcPr>
          <w:p w14:paraId="7F0287C1" w14:textId="77777777" w:rsidR="00253D1A" w:rsidRDefault="00253D1A" w:rsidP="008D5321">
            <w:pPr>
              <w:jc w:val="center"/>
              <w:rPr>
                <w:bCs/>
                <w:sz w:val="28"/>
                <w:szCs w:val="28"/>
              </w:rPr>
            </w:pPr>
            <w:r>
              <w:rPr>
                <w:rFonts w:ascii="楷体" w:eastAsia="楷体" w:hAnsi="楷体" w:cs="楷体" w:hint="eastAsia"/>
                <w:bCs/>
                <w:sz w:val="22"/>
              </w:rPr>
              <w:t>数控编程技术员</w:t>
            </w:r>
          </w:p>
        </w:tc>
        <w:tc>
          <w:tcPr>
            <w:tcW w:w="2055" w:type="dxa"/>
            <w:vAlign w:val="center"/>
          </w:tcPr>
          <w:p w14:paraId="1F1EE064" w14:textId="77777777" w:rsidR="00253D1A" w:rsidRDefault="00253D1A" w:rsidP="008D5321">
            <w:pPr>
              <w:jc w:val="center"/>
              <w:rPr>
                <w:bCs/>
                <w:sz w:val="36"/>
                <w:szCs w:val="36"/>
              </w:rPr>
            </w:pPr>
            <w:r>
              <w:rPr>
                <w:rFonts w:ascii="楷体" w:eastAsia="楷体" w:hAnsi="楷体" w:cs="楷体" w:hint="eastAsia"/>
                <w:bCs/>
                <w:sz w:val="22"/>
              </w:rPr>
              <w:t>机械制造/机电一体化相关专业</w:t>
            </w:r>
          </w:p>
        </w:tc>
        <w:tc>
          <w:tcPr>
            <w:tcW w:w="1550" w:type="dxa"/>
            <w:vAlign w:val="center"/>
          </w:tcPr>
          <w:p w14:paraId="7E9317BE" w14:textId="77777777" w:rsidR="00253D1A" w:rsidRDefault="00253D1A" w:rsidP="008D5321">
            <w:pPr>
              <w:jc w:val="center"/>
              <w:rPr>
                <w:bCs/>
                <w:sz w:val="40"/>
                <w:szCs w:val="40"/>
              </w:rPr>
            </w:pPr>
            <w:r>
              <w:rPr>
                <w:rFonts w:ascii="楷体" w:eastAsia="楷体" w:hAnsi="楷体" w:cs="楷体" w:hint="eastAsia"/>
                <w:bCs/>
                <w:sz w:val="22"/>
              </w:rPr>
              <w:t>大专及以上</w:t>
            </w:r>
          </w:p>
        </w:tc>
        <w:tc>
          <w:tcPr>
            <w:tcW w:w="1230" w:type="dxa"/>
            <w:vAlign w:val="center"/>
          </w:tcPr>
          <w:p w14:paraId="6C02D5CC" w14:textId="77777777" w:rsidR="00253D1A" w:rsidRDefault="00253D1A" w:rsidP="008D5321">
            <w:pPr>
              <w:jc w:val="center"/>
              <w:rPr>
                <w:bCs/>
                <w:sz w:val="28"/>
                <w:szCs w:val="40"/>
              </w:rPr>
            </w:pPr>
            <w:r>
              <w:rPr>
                <w:rFonts w:hint="eastAsia"/>
                <w:bCs/>
                <w:sz w:val="28"/>
                <w:szCs w:val="40"/>
              </w:rPr>
              <w:t>1</w:t>
            </w:r>
          </w:p>
        </w:tc>
        <w:tc>
          <w:tcPr>
            <w:tcW w:w="1919" w:type="dxa"/>
            <w:vAlign w:val="center"/>
          </w:tcPr>
          <w:p w14:paraId="43D0E407" w14:textId="77777777" w:rsidR="00253D1A" w:rsidRDefault="00253D1A" w:rsidP="008D5321">
            <w:pPr>
              <w:jc w:val="center"/>
              <w:rPr>
                <w:bCs/>
                <w:sz w:val="36"/>
                <w:szCs w:val="40"/>
              </w:rPr>
            </w:pPr>
            <w:r>
              <w:rPr>
                <w:rFonts w:ascii="楷体" w:eastAsia="楷体" w:hAnsi="楷体" w:cs="楷体" w:hint="eastAsia"/>
                <w:bCs/>
                <w:sz w:val="22"/>
              </w:rPr>
              <w:t>6万</w:t>
            </w:r>
          </w:p>
        </w:tc>
      </w:tr>
    </w:tbl>
    <w:p w14:paraId="111C24DD"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 xml:space="preserve">联系人： </w:t>
      </w:r>
      <w:proofErr w:type="gramStart"/>
      <w:r>
        <w:rPr>
          <w:rFonts w:ascii="仿宋" w:eastAsia="仿宋" w:hAnsi="仿宋" w:cs="仿宋" w:hint="eastAsia"/>
          <w:bCs/>
          <w:sz w:val="28"/>
          <w:szCs w:val="28"/>
        </w:rPr>
        <w:t>周政宏</w:t>
      </w:r>
      <w:proofErr w:type="gramEnd"/>
      <w:r>
        <w:rPr>
          <w:rFonts w:ascii="仿宋" w:eastAsia="仿宋" w:hAnsi="仿宋" w:cs="仿宋" w:hint="eastAsia"/>
          <w:bCs/>
          <w:sz w:val="28"/>
          <w:szCs w:val="28"/>
        </w:rPr>
        <w:t xml:space="preserve">   电话：0575-87213731  手机：15068987158</w:t>
      </w:r>
    </w:p>
    <w:p w14:paraId="7FBEFCAF"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单位地址：诸暨市陶朱</w:t>
      </w:r>
      <w:proofErr w:type="gramStart"/>
      <w:r>
        <w:rPr>
          <w:rFonts w:ascii="仿宋" w:eastAsia="仿宋" w:hAnsi="仿宋" w:cs="仿宋" w:hint="eastAsia"/>
          <w:bCs/>
          <w:sz w:val="28"/>
          <w:szCs w:val="28"/>
        </w:rPr>
        <w:t>街道跨湖路</w:t>
      </w:r>
      <w:proofErr w:type="gramEnd"/>
      <w:r>
        <w:rPr>
          <w:rFonts w:ascii="仿宋" w:eastAsia="仿宋" w:hAnsi="仿宋" w:cs="仿宋" w:hint="eastAsia"/>
          <w:bCs/>
          <w:sz w:val="28"/>
          <w:szCs w:val="28"/>
        </w:rPr>
        <w:t>59号</w:t>
      </w:r>
    </w:p>
    <w:p w14:paraId="5CF0D3F0" w14:textId="77777777" w:rsidR="00253D1A" w:rsidRDefault="00253D1A" w:rsidP="00253D1A">
      <w:pPr>
        <w:rPr>
          <w:rFonts w:ascii="仿宋" w:eastAsia="仿宋" w:hAnsi="仿宋" w:cs="仿宋"/>
          <w:bCs/>
          <w:sz w:val="28"/>
          <w:szCs w:val="28"/>
        </w:rPr>
      </w:pPr>
      <w:r>
        <w:rPr>
          <w:rFonts w:ascii="仿宋" w:eastAsia="仿宋" w:hAnsi="仿宋" w:cs="仿宋" w:hint="eastAsia"/>
          <w:bCs/>
          <w:sz w:val="28"/>
          <w:szCs w:val="28"/>
        </w:rPr>
        <w:t>电子邮箱或企业网站：shenfagroup@hotmail.com</w:t>
      </w:r>
    </w:p>
    <w:p w14:paraId="1DFF7C86" w14:textId="77777777" w:rsidR="00253D1A" w:rsidRDefault="00253D1A" w:rsidP="00253D1A">
      <w:pPr>
        <w:spacing w:line="600" w:lineRule="exact"/>
        <w:jc w:val="left"/>
        <w:rPr>
          <w:rFonts w:eastAsia="仿宋_GB2312"/>
          <w:bCs/>
          <w:szCs w:val="21"/>
        </w:rPr>
      </w:pPr>
    </w:p>
    <w:p w14:paraId="6D58EE74" w14:textId="77777777" w:rsidR="00253D1A" w:rsidRDefault="00253D1A" w:rsidP="00253D1A">
      <w:pPr>
        <w:rPr>
          <w:rFonts w:ascii="仿宋" w:eastAsia="仿宋" w:hAnsi="仿宋" w:cs="仿宋"/>
          <w:bCs/>
          <w:sz w:val="28"/>
          <w:szCs w:val="28"/>
        </w:rPr>
      </w:pPr>
    </w:p>
    <w:p w14:paraId="07C0C6D0" w14:textId="77777777" w:rsidR="00253D1A" w:rsidRDefault="00253D1A" w:rsidP="00253D1A">
      <w:pPr>
        <w:rPr>
          <w:rFonts w:ascii="仿宋" w:eastAsia="仿宋" w:hAnsi="仿宋" w:cs="仿宋"/>
          <w:bCs/>
          <w:sz w:val="28"/>
          <w:szCs w:val="28"/>
        </w:rPr>
      </w:pPr>
    </w:p>
    <w:p w14:paraId="0997D7FB" w14:textId="77777777" w:rsidR="00253D1A" w:rsidRDefault="00253D1A" w:rsidP="00253D1A">
      <w:pPr>
        <w:rPr>
          <w:rFonts w:ascii="仿宋" w:eastAsia="仿宋" w:hAnsi="仿宋" w:cs="仿宋"/>
          <w:bCs/>
          <w:sz w:val="28"/>
          <w:szCs w:val="28"/>
        </w:rPr>
      </w:pPr>
    </w:p>
    <w:p w14:paraId="2145776D" w14:textId="77777777" w:rsidR="00253D1A" w:rsidRDefault="00253D1A" w:rsidP="00253D1A">
      <w:pPr>
        <w:rPr>
          <w:rFonts w:ascii="仿宋" w:eastAsia="仿宋" w:hAnsi="仿宋" w:cs="仿宋"/>
          <w:bCs/>
          <w:sz w:val="28"/>
          <w:szCs w:val="28"/>
        </w:rPr>
      </w:pPr>
    </w:p>
    <w:p w14:paraId="01034FC4" w14:textId="77777777" w:rsidR="00253D1A" w:rsidRDefault="00253D1A" w:rsidP="00253D1A">
      <w:pPr>
        <w:rPr>
          <w:rFonts w:ascii="仿宋" w:eastAsia="仿宋" w:hAnsi="仿宋" w:cs="仿宋"/>
          <w:bCs/>
          <w:sz w:val="28"/>
          <w:szCs w:val="28"/>
        </w:rPr>
      </w:pPr>
    </w:p>
    <w:p w14:paraId="7717CA65" w14:textId="77777777" w:rsidR="00253D1A" w:rsidRDefault="00253D1A" w:rsidP="00253D1A">
      <w:pPr>
        <w:rPr>
          <w:rFonts w:ascii="仿宋" w:eastAsia="仿宋" w:hAnsi="仿宋" w:cs="仿宋"/>
          <w:bCs/>
          <w:sz w:val="28"/>
          <w:szCs w:val="28"/>
        </w:rPr>
      </w:pPr>
    </w:p>
    <w:p w14:paraId="66BC8DBC" w14:textId="77777777" w:rsidR="00253D1A" w:rsidRDefault="00253D1A" w:rsidP="00253D1A">
      <w:pPr>
        <w:spacing w:line="600" w:lineRule="exact"/>
        <w:jc w:val="center"/>
        <w:rPr>
          <w:rFonts w:ascii="仿宋_GB2312" w:eastAsia="仿宋_GB2312"/>
          <w:bCs/>
          <w:color w:val="000000" w:themeColor="text1"/>
          <w:sz w:val="32"/>
          <w:szCs w:val="32"/>
        </w:rPr>
      </w:pPr>
      <w:r>
        <w:rPr>
          <w:rFonts w:ascii="黑体" w:eastAsia="黑体" w:hAnsi="黑体" w:cs="黑体" w:hint="eastAsia"/>
          <w:bCs/>
          <w:sz w:val="32"/>
          <w:szCs w:val="32"/>
        </w:rPr>
        <w:lastRenderedPageBreak/>
        <w:t>浙江中地净土科技有限公司</w:t>
      </w:r>
    </w:p>
    <w:p w14:paraId="6A965337"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32"/>
          <w:szCs w:val="32"/>
        </w:rPr>
        <w:t>企业简介：</w:t>
      </w:r>
    </w:p>
    <w:p w14:paraId="240350BB"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 xml:space="preserve">    浙江中地净土科技有限公司是诸暨市2017年重点引进的、集土壤修复材料生产、测土配方、土壤环境调查评价、水土环境样品分析测试、环境损害鉴定评估、土壤修复工程和土壤修复基金管理于一身的综合性环保高新技术企业。                                         </w:t>
      </w:r>
    </w:p>
    <w:p w14:paraId="2E3CD10E" w14:textId="77777777" w:rsidR="00253D1A" w:rsidRDefault="00253D1A" w:rsidP="00253D1A">
      <w:pPr>
        <w:spacing w:line="600" w:lineRule="exact"/>
        <w:rPr>
          <w:rFonts w:ascii="仿宋_GB2312" w:eastAsia="仿宋_GB2312"/>
          <w:bCs/>
          <w:sz w:val="32"/>
          <w:szCs w:val="32"/>
        </w:rPr>
      </w:pPr>
      <w:r>
        <w:rPr>
          <w:rFonts w:ascii="仿宋_GB2312" w:eastAsia="仿宋_GB2312" w:hint="eastAsia"/>
          <w:bCs/>
          <w:sz w:val="28"/>
          <w:szCs w:val="28"/>
        </w:rPr>
        <w:t xml:space="preserve">    公司以全球领先的土壤修复材料（矿物微胶囊）为核心技术支撑，具备年产1.5万吨修复材料的生产能力。并且公司拥有雄厚的技术实力和强大的专家团队，已与多家上市公司共同投资，在河北、湖南等地成立了多家面向全国的、从事场地环境调查评价、环境损害鉴定评估和土壤修复的合资公司。</w:t>
      </w:r>
      <w:r>
        <w:rPr>
          <w:rFonts w:ascii="仿宋_GB2312" w:eastAsia="仿宋_GB2312" w:hint="eastAsia"/>
          <w:bCs/>
          <w:sz w:val="32"/>
          <w:szCs w:val="32"/>
        </w:rPr>
        <w:t xml:space="preserve">                                                      </w:t>
      </w:r>
      <w:r>
        <w:rPr>
          <w:rFonts w:ascii="仿宋_GB2312" w:eastAsia="仿宋_GB2312" w:hint="eastAsia"/>
          <w:bCs/>
          <w:sz w:val="32"/>
          <w:szCs w:val="32"/>
          <w:u w:val="single"/>
        </w:rPr>
        <w:t xml:space="preserve">    </w:t>
      </w:r>
    </w:p>
    <w:tbl>
      <w:tblPr>
        <w:tblpPr w:leftFromText="180" w:rightFromText="180" w:vertAnchor="text" w:horzAnchor="page" w:tblpXSpec="center" w:tblpY="29"/>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542"/>
        <w:gridCol w:w="1011"/>
        <w:gridCol w:w="1937"/>
      </w:tblGrid>
      <w:tr w:rsidR="00253D1A" w14:paraId="708BA332" w14:textId="77777777" w:rsidTr="008D5321">
        <w:trPr>
          <w:cantSplit/>
          <w:trHeight w:hRule="exact" w:val="719"/>
        </w:trPr>
        <w:tc>
          <w:tcPr>
            <w:tcW w:w="2093" w:type="dxa"/>
            <w:vAlign w:val="center"/>
          </w:tcPr>
          <w:p w14:paraId="6E2CC59F"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岗位</w:t>
            </w:r>
          </w:p>
        </w:tc>
        <w:tc>
          <w:tcPr>
            <w:tcW w:w="1984" w:type="dxa"/>
            <w:vAlign w:val="center"/>
          </w:tcPr>
          <w:p w14:paraId="46A6662A"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专业</w:t>
            </w:r>
          </w:p>
        </w:tc>
        <w:tc>
          <w:tcPr>
            <w:tcW w:w="1542" w:type="dxa"/>
            <w:vAlign w:val="center"/>
          </w:tcPr>
          <w:p w14:paraId="78AA2768"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学历</w:t>
            </w:r>
          </w:p>
        </w:tc>
        <w:tc>
          <w:tcPr>
            <w:tcW w:w="1011" w:type="dxa"/>
            <w:vAlign w:val="center"/>
          </w:tcPr>
          <w:p w14:paraId="32B6ABEE"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人数</w:t>
            </w:r>
          </w:p>
        </w:tc>
        <w:tc>
          <w:tcPr>
            <w:tcW w:w="1937" w:type="dxa"/>
            <w:vAlign w:val="center"/>
          </w:tcPr>
          <w:p w14:paraId="24EE99B6" w14:textId="77777777" w:rsidR="00253D1A" w:rsidRDefault="00253D1A" w:rsidP="008D5321">
            <w:pPr>
              <w:jc w:val="center"/>
              <w:rPr>
                <w:rFonts w:ascii="楷体" w:eastAsia="楷体" w:hAnsi="楷体"/>
                <w:bCs/>
                <w:sz w:val="32"/>
                <w:szCs w:val="32"/>
              </w:rPr>
            </w:pPr>
            <w:r>
              <w:rPr>
                <w:rFonts w:ascii="楷体" w:eastAsia="楷体" w:hAnsi="楷体" w:hint="eastAsia"/>
                <w:bCs/>
                <w:sz w:val="32"/>
                <w:szCs w:val="32"/>
              </w:rPr>
              <w:t>年薪/元</w:t>
            </w:r>
          </w:p>
        </w:tc>
      </w:tr>
      <w:tr w:rsidR="00253D1A" w14:paraId="0032B6F0" w14:textId="77777777" w:rsidTr="008D5321">
        <w:trPr>
          <w:cantSplit/>
          <w:trHeight w:hRule="exact" w:val="633"/>
        </w:trPr>
        <w:tc>
          <w:tcPr>
            <w:tcW w:w="2093" w:type="dxa"/>
            <w:vAlign w:val="center"/>
          </w:tcPr>
          <w:p w14:paraId="3800AB54"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环保工程师</w:t>
            </w:r>
          </w:p>
        </w:tc>
        <w:tc>
          <w:tcPr>
            <w:tcW w:w="1984" w:type="dxa"/>
          </w:tcPr>
          <w:p w14:paraId="0CB97A3A" w14:textId="77777777" w:rsidR="00253D1A" w:rsidRDefault="00253D1A" w:rsidP="008D5321">
            <w:pPr>
              <w:rPr>
                <w:rFonts w:ascii="仿宋" w:eastAsia="仿宋" w:hAnsi="仿宋" w:cs="仿宋"/>
                <w:bCs/>
                <w:sz w:val="28"/>
                <w:szCs w:val="28"/>
              </w:rPr>
            </w:pPr>
            <w:r>
              <w:rPr>
                <w:rFonts w:ascii="仿宋" w:eastAsia="仿宋" w:hAnsi="仿宋" w:cs="仿宋" w:hint="eastAsia"/>
                <w:bCs/>
                <w:szCs w:val="21"/>
              </w:rPr>
              <w:t>应用化学、环境工程、农学类</w:t>
            </w:r>
          </w:p>
        </w:tc>
        <w:tc>
          <w:tcPr>
            <w:tcW w:w="1542" w:type="dxa"/>
            <w:vAlign w:val="center"/>
          </w:tcPr>
          <w:p w14:paraId="4292CC33" w14:textId="77777777" w:rsidR="00253D1A" w:rsidRDefault="00253D1A" w:rsidP="008D5321">
            <w:pPr>
              <w:rPr>
                <w:rFonts w:ascii="仿宋" w:eastAsia="仿宋" w:hAnsi="仿宋" w:cs="仿宋"/>
                <w:bCs/>
                <w:sz w:val="28"/>
                <w:szCs w:val="28"/>
              </w:rPr>
            </w:pPr>
            <w:r>
              <w:rPr>
                <w:rFonts w:ascii="仿宋" w:eastAsia="仿宋" w:hAnsi="仿宋" w:cs="仿宋" w:hint="eastAsia"/>
                <w:bCs/>
                <w:sz w:val="24"/>
                <w:szCs w:val="24"/>
              </w:rPr>
              <w:t>本科及以上</w:t>
            </w:r>
          </w:p>
        </w:tc>
        <w:tc>
          <w:tcPr>
            <w:tcW w:w="1011" w:type="dxa"/>
            <w:vAlign w:val="center"/>
          </w:tcPr>
          <w:p w14:paraId="14B0A529"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2</w:t>
            </w:r>
          </w:p>
        </w:tc>
        <w:tc>
          <w:tcPr>
            <w:tcW w:w="1937" w:type="dxa"/>
            <w:vAlign w:val="center"/>
          </w:tcPr>
          <w:p w14:paraId="57BCC732" w14:textId="77777777" w:rsidR="00253D1A" w:rsidRDefault="00253D1A" w:rsidP="008D5321">
            <w:pPr>
              <w:jc w:val="center"/>
              <w:rPr>
                <w:rFonts w:ascii="仿宋" w:eastAsia="仿宋" w:hAnsi="仿宋" w:cs="仿宋"/>
                <w:bCs/>
                <w:sz w:val="24"/>
                <w:szCs w:val="28"/>
              </w:rPr>
            </w:pPr>
            <w:r>
              <w:rPr>
                <w:rFonts w:ascii="仿宋" w:eastAsia="仿宋" w:hAnsi="仿宋" w:cs="仿宋" w:hint="eastAsia"/>
                <w:bCs/>
                <w:sz w:val="24"/>
                <w:szCs w:val="24"/>
              </w:rPr>
              <w:t>8-15万</w:t>
            </w:r>
          </w:p>
        </w:tc>
      </w:tr>
      <w:tr w:rsidR="00253D1A" w14:paraId="2D86935D" w14:textId="77777777" w:rsidTr="008D5321">
        <w:trPr>
          <w:cantSplit/>
          <w:trHeight w:hRule="exact" w:val="599"/>
        </w:trPr>
        <w:tc>
          <w:tcPr>
            <w:tcW w:w="2093" w:type="dxa"/>
            <w:vAlign w:val="center"/>
          </w:tcPr>
          <w:p w14:paraId="34A0CCA3"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检测分析人员</w:t>
            </w:r>
          </w:p>
        </w:tc>
        <w:tc>
          <w:tcPr>
            <w:tcW w:w="1984" w:type="dxa"/>
          </w:tcPr>
          <w:p w14:paraId="17D74C94" w14:textId="77777777" w:rsidR="00253D1A" w:rsidRDefault="00253D1A" w:rsidP="008D5321">
            <w:pPr>
              <w:rPr>
                <w:rFonts w:ascii="仿宋" w:eastAsia="仿宋" w:hAnsi="仿宋" w:cs="仿宋"/>
                <w:bCs/>
                <w:sz w:val="28"/>
                <w:szCs w:val="28"/>
              </w:rPr>
            </w:pPr>
            <w:r>
              <w:rPr>
                <w:rFonts w:ascii="仿宋" w:eastAsia="仿宋" w:hAnsi="仿宋" w:cs="仿宋" w:hint="eastAsia"/>
                <w:bCs/>
                <w:szCs w:val="21"/>
              </w:rPr>
              <w:t>化工化学等相关专业</w:t>
            </w:r>
          </w:p>
        </w:tc>
        <w:tc>
          <w:tcPr>
            <w:tcW w:w="1542" w:type="dxa"/>
            <w:vAlign w:val="center"/>
          </w:tcPr>
          <w:p w14:paraId="39A196F1"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本科及以上</w:t>
            </w:r>
          </w:p>
        </w:tc>
        <w:tc>
          <w:tcPr>
            <w:tcW w:w="1011" w:type="dxa"/>
            <w:vAlign w:val="center"/>
          </w:tcPr>
          <w:p w14:paraId="072878D7" w14:textId="77777777" w:rsidR="00253D1A" w:rsidRDefault="00253D1A" w:rsidP="008D5321">
            <w:pPr>
              <w:jc w:val="center"/>
              <w:rPr>
                <w:rFonts w:ascii="仿宋" w:eastAsia="仿宋" w:hAnsi="仿宋" w:cs="仿宋"/>
                <w:bCs/>
                <w:szCs w:val="28"/>
              </w:rPr>
            </w:pPr>
            <w:r>
              <w:rPr>
                <w:rFonts w:ascii="仿宋" w:eastAsia="仿宋" w:hAnsi="仿宋" w:cs="仿宋" w:hint="eastAsia"/>
                <w:bCs/>
                <w:sz w:val="24"/>
                <w:szCs w:val="24"/>
              </w:rPr>
              <w:t>3</w:t>
            </w:r>
          </w:p>
        </w:tc>
        <w:tc>
          <w:tcPr>
            <w:tcW w:w="1937" w:type="dxa"/>
            <w:vAlign w:val="center"/>
          </w:tcPr>
          <w:p w14:paraId="36B0890D" w14:textId="77777777" w:rsidR="00253D1A" w:rsidRDefault="00253D1A" w:rsidP="008D5321">
            <w:pPr>
              <w:jc w:val="center"/>
              <w:rPr>
                <w:rFonts w:ascii="仿宋" w:eastAsia="仿宋" w:hAnsi="仿宋" w:cs="仿宋"/>
                <w:bCs/>
                <w:sz w:val="24"/>
                <w:szCs w:val="28"/>
              </w:rPr>
            </w:pPr>
            <w:r>
              <w:rPr>
                <w:rFonts w:ascii="仿宋" w:eastAsia="仿宋" w:hAnsi="仿宋" w:cs="仿宋" w:hint="eastAsia"/>
                <w:bCs/>
                <w:sz w:val="24"/>
                <w:szCs w:val="24"/>
              </w:rPr>
              <w:t>8-15万</w:t>
            </w:r>
          </w:p>
        </w:tc>
      </w:tr>
      <w:tr w:rsidR="00253D1A" w14:paraId="5DFE4303" w14:textId="77777777" w:rsidTr="008D5321">
        <w:trPr>
          <w:cantSplit/>
          <w:trHeight w:hRule="exact" w:val="621"/>
        </w:trPr>
        <w:tc>
          <w:tcPr>
            <w:tcW w:w="2093" w:type="dxa"/>
            <w:vAlign w:val="center"/>
          </w:tcPr>
          <w:p w14:paraId="1ED00FE2"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土壤修复工程师</w:t>
            </w:r>
          </w:p>
        </w:tc>
        <w:tc>
          <w:tcPr>
            <w:tcW w:w="1984" w:type="dxa"/>
          </w:tcPr>
          <w:p w14:paraId="2EFE1450" w14:textId="77777777" w:rsidR="00253D1A" w:rsidRDefault="00253D1A" w:rsidP="008D5321">
            <w:pPr>
              <w:rPr>
                <w:rFonts w:ascii="仿宋" w:eastAsia="仿宋" w:hAnsi="仿宋" w:cs="仿宋"/>
                <w:bCs/>
                <w:sz w:val="28"/>
                <w:szCs w:val="28"/>
              </w:rPr>
            </w:pPr>
            <w:r>
              <w:rPr>
                <w:rFonts w:ascii="仿宋" w:eastAsia="仿宋" w:hAnsi="仿宋" w:cs="仿宋" w:hint="eastAsia"/>
                <w:bCs/>
                <w:szCs w:val="21"/>
              </w:rPr>
              <w:t>化学化工类、环境工程等相关专业</w:t>
            </w:r>
          </w:p>
        </w:tc>
        <w:tc>
          <w:tcPr>
            <w:tcW w:w="1542" w:type="dxa"/>
            <w:vAlign w:val="center"/>
          </w:tcPr>
          <w:p w14:paraId="645E1847"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本科及以上</w:t>
            </w:r>
          </w:p>
        </w:tc>
        <w:tc>
          <w:tcPr>
            <w:tcW w:w="1011" w:type="dxa"/>
            <w:vAlign w:val="center"/>
          </w:tcPr>
          <w:p w14:paraId="08D6461F"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3</w:t>
            </w:r>
          </w:p>
        </w:tc>
        <w:tc>
          <w:tcPr>
            <w:tcW w:w="1937" w:type="dxa"/>
            <w:vAlign w:val="center"/>
          </w:tcPr>
          <w:p w14:paraId="1F4CBD13" w14:textId="77777777" w:rsidR="00253D1A" w:rsidRDefault="00253D1A" w:rsidP="008D5321">
            <w:pPr>
              <w:jc w:val="center"/>
              <w:rPr>
                <w:rFonts w:ascii="仿宋" w:eastAsia="仿宋" w:hAnsi="仿宋" w:cs="仿宋"/>
                <w:bCs/>
                <w:sz w:val="24"/>
                <w:szCs w:val="28"/>
              </w:rPr>
            </w:pPr>
            <w:r>
              <w:rPr>
                <w:rFonts w:ascii="仿宋" w:eastAsia="仿宋" w:hAnsi="仿宋" w:cs="仿宋" w:hint="eastAsia"/>
                <w:bCs/>
                <w:sz w:val="24"/>
                <w:szCs w:val="24"/>
              </w:rPr>
              <w:t>6-12万</w:t>
            </w:r>
          </w:p>
        </w:tc>
      </w:tr>
      <w:tr w:rsidR="00253D1A" w14:paraId="5EBD64EC" w14:textId="77777777" w:rsidTr="008D5321">
        <w:trPr>
          <w:cantSplit/>
          <w:trHeight w:hRule="exact" w:val="629"/>
        </w:trPr>
        <w:tc>
          <w:tcPr>
            <w:tcW w:w="2093" w:type="dxa"/>
            <w:vAlign w:val="center"/>
          </w:tcPr>
          <w:p w14:paraId="7E5DC45F"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销售经理</w:t>
            </w:r>
          </w:p>
        </w:tc>
        <w:tc>
          <w:tcPr>
            <w:tcW w:w="1984" w:type="dxa"/>
            <w:vAlign w:val="center"/>
          </w:tcPr>
          <w:p w14:paraId="6E435B22"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Cs w:val="21"/>
              </w:rPr>
              <w:t>不限</w:t>
            </w:r>
          </w:p>
        </w:tc>
        <w:tc>
          <w:tcPr>
            <w:tcW w:w="1542" w:type="dxa"/>
            <w:vAlign w:val="center"/>
          </w:tcPr>
          <w:p w14:paraId="290C137A"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本科及以上</w:t>
            </w:r>
          </w:p>
        </w:tc>
        <w:tc>
          <w:tcPr>
            <w:tcW w:w="1011" w:type="dxa"/>
            <w:vAlign w:val="center"/>
          </w:tcPr>
          <w:p w14:paraId="4F53E6FE"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3</w:t>
            </w:r>
          </w:p>
        </w:tc>
        <w:tc>
          <w:tcPr>
            <w:tcW w:w="1937" w:type="dxa"/>
            <w:vAlign w:val="center"/>
          </w:tcPr>
          <w:p w14:paraId="60D1768A" w14:textId="77777777" w:rsidR="00253D1A" w:rsidRDefault="00253D1A" w:rsidP="008D5321">
            <w:pPr>
              <w:jc w:val="center"/>
              <w:rPr>
                <w:rFonts w:ascii="仿宋" w:eastAsia="仿宋" w:hAnsi="仿宋" w:cs="仿宋"/>
                <w:bCs/>
                <w:sz w:val="24"/>
                <w:szCs w:val="28"/>
              </w:rPr>
            </w:pPr>
            <w:r>
              <w:rPr>
                <w:rFonts w:ascii="仿宋" w:eastAsia="仿宋" w:hAnsi="仿宋" w:cs="仿宋" w:hint="eastAsia"/>
                <w:bCs/>
                <w:sz w:val="24"/>
                <w:szCs w:val="24"/>
              </w:rPr>
              <w:t>6.5万+提成</w:t>
            </w:r>
          </w:p>
        </w:tc>
      </w:tr>
      <w:tr w:rsidR="00253D1A" w14:paraId="5B2E8D50" w14:textId="77777777" w:rsidTr="008D5321">
        <w:trPr>
          <w:cantSplit/>
          <w:trHeight w:hRule="exact" w:val="629"/>
        </w:trPr>
        <w:tc>
          <w:tcPr>
            <w:tcW w:w="2093" w:type="dxa"/>
            <w:vAlign w:val="center"/>
          </w:tcPr>
          <w:p w14:paraId="22D594F1" w14:textId="77777777" w:rsidR="00253D1A" w:rsidRDefault="00253D1A" w:rsidP="008D5321">
            <w:pPr>
              <w:jc w:val="center"/>
              <w:rPr>
                <w:rFonts w:ascii="仿宋" w:eastAsia="仿宋" w:hAnsi="仿宋" w:cs="仿宋"/>
                <w:bCs/>
                <w:sz w:val="24"/>
                <w:szCs w:val="24"/>
              </w:rPr>
            </w:pPr>
            <w:r>
              <w:rPr>
                <w:rFonts w:ascii="仿宋" w:eastAsia="仿宋" w:hAnsi="仿宋" w:cs="仿宋" w:hint="eastAsia"/>
                <w:bCs/>
                <w:sz w:val="24"/>
                <w:szCs w:val="24"/>
              </w:rPr>
              <w:t>土壤场地调查</w:t>
            </w:r>
          </w:p>
          <w:p w14:paraId="76BFA7E8" w14:textId="77777777" w:rsidR="00253D1A" w:rsidRDefault="00253D1A" w:rsidP="008D5321">
            <w:pPr>
              <w:jc w:val="center"/>
              <w:rPr>
                <w:rFonts w:ascii="仿宋" w:eastAsia="仿宋" w:hAnsi="仿宋" w:cs="仿宋"/>
                <w:bCs/>
                <w:szCs w:val="21"/>
              </w:rPr>
            </w:pPr>
            <w:r>
              <w:rPr>
                <w:rFonts w:ascii="仿宋" w:eastAsia="仿宋" w:hAnsi="仿宋" w:cs="仿宋" w:hint="eastAsia"/>
                <w:bCs/>
                <w:sz w:val="24"/>
                <w:szCs w:val="24"/>
              </w:rPr>
              <w:t>工程师</w:t>
            </w:r>
          </w:p>
        </w:tc>
        <w:tc>
          <w:tcPr>
            <w:tcW w:w="1984" w:type="dxa"/>
          </w:tcPr>
          <w:p w14:paraId="31995EA0" w14:textId="77777777" w:rsidR="00253D1A" w:rsidRDefault="00253D1A" w:rsidP="008D5321">
            <w:pPr>
              <w:rPr>
                <w:rFonts w:ascii="仿宋" w:eastAsia="仿宋" w:hAnsi="仿宋" w:cs="仿宋"/>
                <w:bCs/>
                <w:sz w:val="28"/>
                <w:szCs w:val="28"/>
              </w:rPr>
            </w:pPr>
            <w:r>
              <w:rPr>
                <w:rFonts w:ascii="仿宋" w:eastAsia="仿宋" w:hAnsi="仿宋" w:cs="仿宋" w:hint="eastAsia"/>
                <w:bCs/>
                <w:szCs w:val="21"/>
              </w:rPr>
              <w:t>环境工程、环境科学等相关专业</w:t>
            </w:r>
          </w:p>
        </w:tc>
        <w:tc>
          <w:tcPr>
            <w:tcW w:w="1542" w:type="dxa"/>
            <w:vAlign w:val="center"/>
          </w:tcPr>
          <w:p w14:paraId="63CFF6F7"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本科及以上</w:t>
            </w:r>
          </w:p>
        </w:tc>
        <w:tc>
          <w:tcPr>
            <w:tcW w:w="1011" w:type="dxa"/>
            <w:vAlign w:val="center"/>
          </w:tcPr>
          <w:p w14:paraId="3C424F93" w14:textId="77777777" w:rsidR="00253D1A" w:rsidRDefault="00253D1A" w:rsidP="008D5321">
            <w:pPr>
              <w:jc w:val="center"/>
              <w:rPr>
                <w:rFonts w:ascii="仿宋" w:eastAsia="仿宋" w:hAnsi="仿宋" w:cs="仿宋"/>
                <w:bCs/>
                <w:sz w:val="28"/>
                <w:szCs w:val="28"/>
              </w:rPr>
            </w:pPr>
            <w:r>
              <w:rPr>
                <w:rFonts w:ascii="仿宋" w:eastAsia="仿宋" w:hAnsi="仿宋" w:cs="仿宋" w:hint="eastAsia"/>
                <w:bCs/>
                <w:sz w:val="24"/>
                <w:szCs w:val="24"/>
              </w:rPr>
              <w:t>2</w:t>
            </w:r>
          </w:p>
        </w:tc>
        <w:tc>
          <w:tcPr>
            <w:tcW w:w="1937" w:type="dxa"/>
            <w:vAlign w:val="center"/>
          </w:tcPr>
          <w:p w14:paraId="56F39F2E" w14:textId="77777777" w:rsidR="00253D1A" w:rsidRDefault="00253D1A" w:rsidP="008D5321">
            <w:pPr>
              <w:jc w:val="center"/>
              <w:rPr>
                <w:rFonts w:ascii="仿宋" w:eastAsia="仿宋" w:hAnsi="仿宋" w:cs="仿宋"/>
                <w:bCs/>
                <w:sz w:val="24"/>
                <w:szCs w:val="28"/>
              </w:rPr>
            </w:pPr>
            <w:r>
              <w:rPr>
                <w:rFonts w:ascii="仿宋" w:eastAsia="仿宋" w:hAnsi="仿宋" w:cs="仿宋" w:hint="eastAsia"/>
                <w:bCs/>
                <w:sz w:val="24"/>
                <w:szCs w:val="24"/>
              </w:rPr>
              <w:t>8-15万</w:t>
            </w:r>
          </w:p>
        </w:tc>
      </w:tr>
    </w:tbl>
    <w:p w14:paraId="23F01B98"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联系人及电话：0575-87977108（蔡小姐）  0575-87978878（黄小姐）</w:t>
      </w:r>
    </w:p>
    <w:p w14:paraId="4D5F4E6A" w14:textId="77777777" w:rsidR="00253D1A" w:rsidRDefault="00253D1A" w:rsidP="00253D1A">
      <w:pPr>
        <w:spacing w:line="600" w:lineRule="exact"/>
        <w:rPr>
          <w:rFonts w:ascii="仿宋_GB2312" w:eastAsia="仿宋_GB2312"/>
          <w:bCs/>
          <w:sz w:val="28"/>
          <w:szCs w:val="28"/>
        </w:rPr>
      </w:pPr>
      <w:r>
        <w:rPr>
          <w:rFonts w:ascii="仿宋_GB2312" w:eastAsia="仿宋_GB2312" w:hint="eastAsia"/>
          <w:bCs/>
          <w:sz w:val="28"/>
          <w:szCs w:val="28"/>
        </w:rPr>
        <w:t>单位地址：浙江省诸暨市陶朱</w:t>
      </w:r>
      <w:proofErr w:type="gramStart"/>
      <w:r>
        <w:rPr>
          <w:rFonts w:ascii="仿宋_GB2312" w:eastAsia="仿宋_GB2312" w:hint="eastAsia"/>
          <w:bCs/>
          <w:sz w:val="28"/>
          <w:szCs w:val="28"/>
        </w:rPr>
        <w:t>街道展诚大道</w:t>
      </w:r>
      <w:proofErr w:type="gramEnd"/>
      <w:r>
        <w:rPr>
          <w:rFonts w:ascii="仿宋_GB2312" w:eastAsia="仿宋_GB2312" w:hint="eastAsia"/>
          <w:bCs/>
          <w:sz w:val="28"/>
          <w:szCs w:val="28"/>
        </w:rPr>
        <w:t>78号27幢</w:t>
      </w:r>
    </w:p>
    <w:p w14:paraId="5C501B30" w14:textId="77777777" w:rsidR="00253D1A" w:rsidRDefault="00253D1A" w:rsidP="00253D1A">
      <w:pPr>
        <w:spacing w:line="600" w:lineRule="exact"/>
        <w:rPr>
          <w:rFonts w:eastAsia="仿宋_GB2312"/>
          <w:bCs/>
          <w:color w:val="000000"/>
          <w:szCs w:val="21"/>
        </w:rPr>
      </w:pPr>
      <w:r>
        <w:rPr>
          <w:rFonts w:ascii="仿宋_GB2312" w:eastAsia="仿宋_GB2312" w:hint="eastAsia"/>
          <w:bCs/>
          <w:sz w:val="28"/>
          <w:szCs w:val="28"/>
        </w:rPr>
        <w:t xml:space="preserve">电子邮箱或企业网站：www.zhongdijingtu.com </w:t>
      </w:r>
    </w:p>
    <w:p w14:paraId="082FE2BF" w14:textId="77777777" w:rsidR="00253D1A" w:rsidRDefault="00253D1A" w:rsidP="00253D1A">
      <w:pPr>
        <w:rPr>
          <w:bCs/>
          <w:sz w:val="22"/>
          <w:szCs w:val="28"/>
        </w:rPr>
      </w:pPr>
    </w:p>
    <w:p w14:paraId="301A78DA" w14:textId="77777777" w:rsidR="00253D1A" w:rsidRDefault="00253D1A" w:rsidP="00253D1A">
      <w:pPr>
        <w:rPr>
          <w:rFonts w:ascii="仿宋" w:eastAsia="仿宋" w:hAnsi="仿宋" w:cs="仿宋"/>
          <w:bCs/>
          <w:sz w:val="28"/>
          <w:szCs w:val="28"/>
        </w:rPr>
      </w:pPr>
    </w:p>
    <w:p w14:paraId="029B1745" w14:textId="77777777" w:rsidR="00253D1A" w:rsidRDefault="00253D1A" w:rsidP="00253D1A">
      <w:pPr>
        <w:spacing w:line="600" w:lineRule="exact"/>
        <w:jc w:val="center"/>
        <w:rPr>
          <w:rFonts w:ascii="仿宋_GB2312" w:eastAsia="仿宋_GB2312"/>
          <w:b/>
          <w:color w:val="FF0000"/>
          <w:sz w:val="32"/>
          <w:szCs w:val="32"/>
        </w:rPr>
      </w:pPr>
      <w:proofErr w:type="gramStart"/>
      <w:r>
        <w:rPr>
          <w:rFonts w:ascii="宋体" w:hAnsi="宋体"/>
          <w:b/>
          <w:sz w:val="32"/>
          <w:szCs w:val="32"/>
        </w:rPr>
        <w:lastRenderedPageBreak/>
        <w:t>诸暨荣怀学校</w:t>
      </w:r>
      <w:proofErr w:type="gramEnd"/>
    </w:p>
    <w:p w14:paraId="12D85DE7" w14:textId="77777777" w:rsidR="00253D1A" w:rsidRDefault="00253D1A" w:rsidP="00253D1A">
      <w:pPr>
        <w:spacing w:line="600" w:lineRule="exact"/>
        <w:rPr>
          <w:rFonts w:ascii="仿宋" w:eastAsia="仿宋" w:hAnsi="仿宋" w:cs="仿宋"/>
          <w:bCs/>
          <w:szCs w:val="21"/>
        </w:rPr>
      </w:pPr>
      <w:r>
        <w:rPr>
          <w:rFonts w:ascii="仿宋" w:eastAsia="仿宋" w:hAnsi="仿宋" w:cs="仿宋" w:hint="eastAsia"/>
          <w:bCs/>
          <w:sz w:val="28"/>
          <w:szCs w:val="28"/>
        </w:rPr>
        <w:t>企业简介:</w:t>
      </w:r>
    </w:p>
    <w:p w14:paraId="1197245D" w14:textId="77777777" w:rsidR="00253D1A" w:rsidRDefault="00253D1A" w:rsidP="00253D1A">
      <w:pPr>
        <w:spacing w:line="400" w:lineRule="atLeast"/>
        <w:ind w:firstLineChars="200" w:firstLine="560"/>
        <w:rPr>
          <w:rFonts w:ascii="仿宋" w:eastAsia="仿宋" w:hAnsi="仿宋" w:cs="仿宋"/>
          <w:bCs/>
          <w:sz w:val="28"/>
          <w:szCs w:val="28"/>
        </w:rPr>
      </w:pPr>
      <w:proofErr w:type="gramStart"/>
      <w:r>
        <w:rPr>
          <w:rFonts w:ascii="仿宋" w:eastAsia="仿宋" w:hAnsi="仿宋" w:cs="仿宋" w:hint="eastAsia"/>
          <w:bCs/>
          <w:sz w:val="28"/>
          <w:szCs w:val="28"/>
        </w:rPr>
        <w:t>诸暨荣怀学校</w:t>
      </w:r>
      <w:proofErr w:type="gramEnd"/>
      <w:r>
        <w:rPr>
          <w:rFonts w:ascii="仿宋" w:eastAsia="仿宋" w:hAnsi="仿宋" w:cs="仿宋" w:hint="eastAsia"/>
          <w:bCs/>
          <w:sz w:val="28"/>
          <w:szCs w:val="28"/>
        </w:rPr>
        <w:t>，隶属浙江荣怀教育集团，创办于1996年，地处素有“耕读传家”之美誉的——浙江诸暨市（</w:t>
      </w:r>
      <w:proofErr w:type="gramStart"/>
      <w:r>
        <w:rPr>
          <w:rFonts w:ascii="仿宋" w:eastAsia="仿宋" w:hAnsi="仿宋" w:cs="仿宋" w:hint="eastAsia"/>
          <w:bCs/>
          <w:sz w:val="28"/>
          <w:szCs w:val="28"/>
        </w:rPr>
        <w:t>为融杭城市</w:t>
      </w:r>
      <w:proofErr w:type="gramEnd"/>
      <w:r>
        <w:rPr>
          <w:rFonts w:ascii="仿宋" w:eastAsia="仿宋" w:hAnsi="仿宋" w:cs="仿宋" w:hint="eastAsia"/>
          <w:bCs/>
          <w:sz w:val="28"/>
          <w:szCs w:val="28"/>
        </w:rPr>
        <w:t>，全国百强县市第13位，</w:t>
      </w:r>
      <w:proofErr w:type="gramStart"/>
      <w:r>
        <w:rPr>
          <w:rFonts w:ascii="仿宋" w:eastAsia="仿宋" w:hAnsi="仿宋" w:cs="仿宋" w:hint="eastAsia"/>
          <w:bCs/>
          <w:sz w:val="28"/>
          <w:szCs w:val="28"/>
        </w:rPr>
        <w:t>高铁距杭州</w:t>
      </w:r>
      <w:proofErr w:type="gramEnd"/>
      <w:r>
        <w:rPr>
          <w:rFonts w:ascii="仿宋" w:eastAsia="仿宋" w:hAnsi="仿宋" w:cs="仿宋" w:hint="eastAsia"/>
          <w:bCs/>
          <w:sz w:val="28"/>
          <w:szCs w:val="28"/>
        </w:rPr>
        <w:t>23分钟）。现有高中部、初中部、小学部、国际小学部、国际初中部、国际高中部、国际留学生部7个学部7所幼儿园，16000名中外师生员工。</w:t>
      </w:r>
    </w:p>
    <w:p w14:paraId="6E5ACC2A" w14:textId="77777777" w:rsidR="00253D1A" w:rsidRDefault="00253D1A" w:rsidP="00253D1A">
      <w:pPr>
        <w:spacing w:line="40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学校秉承创办者“自强为荣，博爱为怀”的精神，历经23年砥砺进取，现已成为全国规模较大、质量较优、教育现代化和国际化程度较高的民办教育航母之一。学校不仅每年吸引江、浙、沪等省市数千新生就读，更吸引了全球华人华侨和23个国家的数百名外国籍中小学生前来留学。</w:t>
      </w:r>
    </w:p>
    <w:tbl>
      <w:tblPr>
        <w:tblpPr w:leftFromText="180" w:rightFromText="180" w:vertAnchor="text" w:horzAnchor="page" w:tblpXSpec="center" w:tblpY="29"/>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1701"/>
        <w:gridCol w:w="993"/>
        <w:gridCol w:w="2371"/>
      </w:tblGrid>
      <w:tr w:rsidR="00253D1A" w14:paraId="58EA9B5A" w14:textId="77777777" w:rsidTr="008D5321">
        <w:trPr>
          <w:cantSplit/>
          <w:trHeight w:hRule="exact" w:val="719"/>
        </w:trPr>
        <w:tc>
          <w:tcPr>
            <w:tcW w:w="1384" w:type="dxa"/>
            <w:vAlign w:val="center"/>
          </w:tcPr>
          <w:p w14:paraId="2C5752EE"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岗位</w:t>
            </w:r>
          </w:p>
          <w:p w14:paraId="2D154F0D"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岗位</w:t>
            </w:r>
          </w:p>
        </w:tc>
        <w:tc>
          <w:tcPr>
            <w:tcW w:w="2126" w:type="dxa"/>
            <w:vAlign w:val="center"/>
          </w:tcPr>
          <w:p w14:paraId="2586705A"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专业</w:t>
            </w:r>
          </w:p>
        </w:tc>
        <w:tc>
          <w:tcPr>
            <w:tcW w:w="1701" w:type="dxa"/>
            <w:vAlign w:val="center"/>
          </w:tcPr>
          <w:p w14:paraId="3191033D"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学历</w:t>
            </w:r>
          </w:p>
        </w:tc>
        <w:tc>
          <w:tcPr>
            <w:tcW w:w="993" w:type="dxa"/>
            <w:vAlign w:val="center"/>
          </w:tcPr>
          <w:p w14:paraId="23360D22"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人数</w:t>
            </w:r>
          </w:p>
        </w:tc>
        <w:tc>
          <w:tcPr>
            <w:tcW w:w="2371" w:type="dxa"/>
            <w:vAlign w:val="center"/>
          </w:tcPr>
          <w:p w14:paraId="6BA2A040" w14:textId="77777777" w:rsidR="00253D1A" w:rsidRDefault="00253D1A" w:rsidP="008D5321">
            <w:pPr>
              <w:jc w:val="center"/>
              <w:rPr>
                <w:rFonts w:ascii="仿宋" w:eastAsia="仿宋" w:hAnsi="仿宋" w:cs="仿宋"/>
                <w:bCs/>
                <w:sz w:val="32"/>
                <w:szCs w:val="32"/>
              </w:rPr>
            </w:pPr>
            <w:r>
              <w:rPr>
                <w:rFonts w:ascii="仿宋" w:eastAsia="仿宋" w:hAnsi="仿宋" w:cs="仿宋" w:hint="eastAsia"/>
                <w:bCs/>
                <w:sz w:val="32"/>
                <w:szCs w:val="32"/>
              </w:rPr>
              <w:t>年薪/元</w:t>
            </w:r>
          </w:p>
        </w:tc>
      </w:tr>
      <w:tr w:rsidR="00253D1A" w14:paraId="03ABB8BB" w14:textId="77777777" w:rsidTr="008D5321">
        <w:trPr>
          <w:cantSplit/>
          <w:trHeight w:hRule="exact" w:val="849"/>
        </w:trPr>
        <w:tc>
          <w:tcPr>
            <w:tcW w:w="1384" w:type="dxa"/>
          </w:tcPr>
          <w:p w14:paraId="3B56BF4F"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高中教师</w:t>
            </w:r>
          </w:p>
        </w:tc>
        <w:tc>
          <w:tcPr>
            <w:tcW w:w="2126" w:type="dxa"/>
          </w:tcPr>
          <w:p w14:paraId="09F61DF5" w14:textId="77777777" w:rsidR="00253D1A" w:rsidRDefault="00253D1A" w:rsidP="008D5321">
            <w:pPr>
              <w:spacing w:line="360" w:lineRule="auto"/>
              <w:rPr>
                <w:rFonts w:ascii="仿宋" w:eastAsia="仿宋" w:hAnsi="仿宋" w:cs="仿宋"/>
                <w:bCs/>
                <w:sz w:val="24"/>
              </w:rPr>
            </w:pPr>
            <w:r>
              <w:rPr>
                <w:rFonts w:ascii="仿宋" w:eastAsia="仿宋" w:hAnsi="仿宋" w:cs="仿宋" w:hint="eastAsia"/>
                <w:bCs/>
                <w:color w:val="444444"/>
                <w:kern w:val="0"/>
                <w:sz w:val="24"/>
              </w:rPr>
              <w:t>语文、数学、英语、生物、政治、历史、地理</w:t>
            </w:r>
          </w:p>
        </w:tc>
        <w:tc>
          <w:tcPr>
            <w:tcW w:w="1701" w:type="dxa"/>
            <w:vAlign w:val="center"/>
          </w:tcPr>
          <w:p w14:paraId="41E7F4D4" w14:textId="77777777" w:rsidR="00253D1A" w:rsidRDefault="00253D1A" w:rsidP="008D5321">
            <w:pPr>
              <w:spacing w:line="600" w:lineRule="exact"/>
              <w:jc w:val="center"/>
              <w:rPr>
                <w:rFonts w:ascii="仿宋" w:eastAsia="仿宋" w:hAnsi="仿宋" w:cs="仿宋"/>
                <w:bCs/>
                <w:sz w:val="24"/>
              </w:rPr>
            </w:pPr>
            <w:r>
              <w:rPr>
                <w:rFonts w:ascii="仿宋" w:eastAsia="仿宋" w:hAnsi="仿宋" w:cs="仿宋" w:hint="eastAsia"/>
                <w:bCs/>
                <w:sz w:val="24"/>
              </w:rPr>
              <w:t>本科及以上</w:t>
            </w:r>
          </w:p>
        </w:tc>
        <w:tc>
          <w:tcPr>
            <w:tcW w:w="993" w:type="dxa"/>
            <w:vAlign w:val="center"/>
          </w:tcPr>
          <w:p w14:paraId="7AA84506" w14:textId="77777777" w:rsidR="00253D1A" w:rsidRDefault="00253D1A" w:rsidP="008D5321">
            <w:pPr>
              <w:spacing w:line="600" w:lineRule="exact"/>
              <w:jc w:val="center"/>
              <w:rPr>
                <w:rFonts w:ascii="仿宋" w:eastAsia="仿宋" w:hAnsi="仿宋" w:cs="仿宋"/>
                <w:bCs/>
                <w:sz w:val="24"/>
              </w:rPr>
            </w:pPr>
            <w:r>
              <w:rPr>
                <w:rFonts w:ascii="仿宋" w:eastAsia="仿宋" w:hAnsi="仿宋" w:cs="仿宋" w:hint="eastAsia"/>
                <w:bCs/>
                <w:sz w:val="24"/>
              </w:rPr>
              <w:t>20</w:t>
            </w:r>
          </w:p>
        </w:tc>
        <w:tc>
          <w:tcPr>
            <w:tcW w:w="2371" w:type="dxa"/>
            <w:vAlign w:val="center"/>
          </w:tcPr>
          <w:p w14:paraId="246CF97B" w14:textId="77777777" w:rsidR="00253D1A" w:rsidRDefault="00253D1A" w:rsidP="008D5321">
            <w:pPr>
              <w:spacing w:line="600" w:lineRule="exact"/>
              <w:jc w:val="center"/>
              <w:rPr>
                <w:rFonts w:ascii="仿宋" w:eastAsia="仿宋" w:hAnsi="仿宋" w:cs="仿宋"/>
                <w:bCs/>
                <w:sz w:val="24"/>
              </w:rPr>
            </w:pPr>
            <w:r>
              <w:rPr>
                <w:rFonts w:ascii="仿宋" w:eastAsia="仿宋" w:hAnsi="仿宋" w:cs="仿宋" w:hint="eastAsia"/>
                <w:bCs/>
                <w:sz w:val="24"/>
              </w:rPr>
              <w:t>10--20万</w:t>
            </w:r>
          </w:p>
        </w:tc>
      </w:tr>
      <w:tr w:rsidR="00253D1A" w14:paraId="7C961A89" w14:textId="77777777" w:rsidTr="008D5321">
        <w:trPr>
          <w:cantSplit/>
          <w:trHeight w:hRule="exact" w:val="847"/>
        </w:trPr>
        <w:tc>
          <w:tcPr>
            <w:tcW w:w="1384" w:type="dxa"/>
          </w:tcPr>
          <w:p w14:paraId="6DDA97A0"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初中教师</w:t>
            </w:r>
          </w:p>
        </w:tc>
        <w:tc>
          <w:tcPr>
            <w:tcW w:w="2126" w:type="dxa"/>
          </w:tcPr>
          <w:p w14:paraId="75F7D014" w14:textId="77777777" w:rsidR="00253D1A" w:rsidRDefault="00253D1A" w:rsidP="008D5321">
            <w:pPr>
              <w:spacing w:line="360" w:lineRule="auto"/>
              <w:rPr>
                <w:rFonts w:ascii="仿宋" w:eastAsia="仿宋" w:hAnsi="仿宋" w:cs="仿宋"/>
                <w:bCs/>
                <w:sz w:val="24"/>
              </w:rPr>
            </w:pPr>
            <w:r>
              <w:rPr>
                <w:rFonts w:ascii="仿宋" w:eastAsia="仿宋" w:hAnsi="仿宋" w:cs="仿宋" w:hint="eastAsia"/>
                <w:bCs/>
                <w:color w:val="444444"/>
                <w:kern w:val="0"/>
                <w:sz w:val="24"/>
              </w:rPr>
              <w:t>语文、数学、英语、科学、社会</w:t>
            </w:r>
          </w:p>
        </w:tc>
        <w:tc>
          <w:tcPr>
            <w:tcW w:w="1701" w:type="dxa"/>
          </w:tcPr>
          <w:p w14:paraId="3EF69251" w14:textId="77777777" w:rsidR="00253D1A" w:rsidRDefault="00253D1A" w:rsidP="008D5321">
            <w:pPr>
              <w:spacing w:line="480" w:lineRule="auto"/>
              <w:jc w:val="center"/>
              <w:rPr>
                <w:rFonts w:ascii="仿宋" w:eastAsia="仿宋" w:hAnsi="仿宋" w:cs="仿宋"/>
                <w:bCs/>
              </w:rPr>
            </w:pPr>
            <w:r>
              <w:rPr>
                <w:rFonts w:ascii="仿宋" w:eastAsia="仿宋" w:hAnsi="仿宋" w:cs="仿宋" w:hint="eastAsia"/>
                <w:bCs/>
                <w:sz w:val="24"/>
              </w:rPr>
              <w:t>本科及以上</w:t>
            </w:r>
          </w:p>
        </w:tc>
        <w:tc>
          <w:tcPr>
            <w:tcW w:w="993" w:type="dxa"/>
            <w:vAlign w:val="center"/>
          </w:tcPr>
          <w:p w14:paraId="1457FB6E" w14:textId="77777777" w:rsidR="00253D1A" w:rsidRDefault="00253D1A" w:rsidP="008D5321">
            <w:pPr>
              <w:spacing w:line="600" w:lineRule="exact"/>
              <w:jc w:val="center"/>
              <w:rPr>
                <w:rFonts w:ascii="仿宋" w:eastAsia="仿宋" w:hAnsi="仿宋" w:cs="仿宋"/>
                <w:bCs/>
                <w:sz w:val="24"/>
              </w:rPr>
            </w:pPr>
            <w:r>
              <w:rPr>
                <w:rFonts w:ascii="仿宋" w:eastAsia="仿宋" w:hAnsi="仿宋" w:cs="仿宋" w:hint="eastAsia"/>
                <w:bCs/>
                <w:sz w:val="24"/>
              </w:rPr>
              <w:t>20</w:t>
            </w:r>
          </w:p>
        </w:tc>
        <w:tc>
          <w:tcPr>
            <w:tcW w:w="2371" w:type="dxa"/>
            <w:vAlign w:val="center"/>
          </w:tcPr>
          <w:p w14:paraId="0E5561D0" w14:textId="77777777" w:rsidR="00253D1A" w:rsidRDefault="00253D1A" w:rsidP="008D5321">
            <w:pPr>
              <w:spacing w:line="600" w:lineRule="exact"/>
              <w:jc w:val="center"/>
              <w:rPr>
                <w:rFonts w:ascii="仿宋" w:eastAsia="仿宋" w:hAnsi="仿宋" w:cs="仿宋"/>
                <w:bCs/>
                <w:sz w:val="24"/>
              </w:rPr>
            </w:pPr>
            <w:r>
              <w:rPr>
                <w:rFonts w:ascii="仿宋" w:eastAsia="仿宋" w:hAnsi="仿宋" w:cs="仿宋" w:hint="eastAsia"/>
                <w:bCs/>
                <w:sz w:val="24"/>
              </w:rPr>
              <w:t>8--15万</w:t>
            </w:r>
          </w:p>
        </w:tc>
      </w:tr>
      <w:tr w:rsidR="00253D1A" w14:paraId="22A564A8" w14:textId="77777777" w:rsidTr="008D5321">
        <w:trPr>
          <w:cantSplit/>
          <w:trHeight w:hRule="exact" w:val="561"/>
        </w:trPr>
        <w:tc>
          <w:tcPr>
            <w:tcW w:w="1384" w:type="dxa"/>
          </w:tcPr>
          <w:p w14:paraId="2584FFE5"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小学教师</w:t>
            </w:r>
          </w:p>
        </w:tc>
        <w:tc>
          <w:tcPr>
            <w:tcW w:w="2126" w:type="dxa"/>
          </w:tcPr>
          <w:p w14:paraId="7A59AD0F" w14:textId="77777777" w:rsidR="00253D1A" w:rsidRDefault="00253D1A" w:rsidP="008D5321">
            <w:pPr>
              <w:spacing w:line="480" w:lineRule="auto"/>
              <w:rPr>
                <w:rFonts w:ascii="仿宋" w:eastAsia="仿宋" w:hAnsi="仿宋" w:cs="仿宋"/>
                <w:bCs/>
                <w:sz w:val="24"/>
              </w:rPr>
            </w:pPr>
            <w:r>
              <w:rPr>
                <w:rFonts w:ascii="仿宋" w:eastAsia="仿宋" w:hAnsi="仿宋" w:cs="仿宋" w:hint="eastAsia"/>
                <w:bCs/>
                <w:color w:val="444444"/>
                <w:kern w:val="0"/>
                <w:sz w:val="24"/>
              </w:rPr>
              <w:t>语文、数学、英语</w:t>
            </w:r>
          </w:p>
        </w:tc>
        <w:tc>
          <w:tcPr>
            <w:tcW w:w="1701" w:type="dxa"/>
          </w:tcPr>
          <w:p w14:paraId="5D51137B" w14:textId="77777777" w:rsidR="00253D1A" w:rsidRDefault="00253D1A" w:rsidP="008D5321">
            <w:pPr>
              <w:spacing w:line="480" w:lineRule="auto"/>
              <w:jc w:val="center"/>
              <w:rPr>
                <w:rFonts w:ascii="仿宋" w:eastAsia="仿宋" w:hAnsi="仿宋" w:cs="仿宋"/>
                <w:bCs/>
              </w:rPr>
            </w:pPr>
            <w:r>
              <w:rPr>
                <w:rFonts w:ascii="仿宋" w:eastAsia="仿宋" w:hAnsi="仿宋" w:cs="仿宋" w:hint="eastAsia"/>
                <w:bCs/>
                <w:sz w:val="24"/>
              </w:rPr>
              <w:t>本科及以上</w:t>
            </w:r>
          </w:p>
        </w:tc>
        <w:tc>
          <w:tcPr>
            <w:tcW w:w="993" w:type="dxa"/>
            <w:vAlign w:val="center"/>
          </w:tcPr>
          <w:p w14:paraId="0A65396B"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10</w:t>
            </w:r>
          </w:p>
        </w:tc>
        <w:tc>
          <w:tcPr>
            <w:tcW w:w="2371" w:type="dxa"/>
            <w:vAlign w:val="center"/>
          </w:tcPr>
          <w:p w14:paraId="68586847"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6--12万</w:t>
            </w:r>
          </w:p>
        </w:tc>
      </w:tr>
      <w:tr w:rsidR="00253D1A" w14:paraId="2AB5AD4F" w14:textId="77777777" w:rsidTr="008D5321">
        <w:trPr>
          <w:cantSplit/>
          <w:trHeight w:hRule="exact" w:val="621"/>
        </w:trPr>
        <w:tc>
          <w:tcPr>
            <w:tcW w:w="1384" w:type="dxa"/>
          </w:tcPr>
          <w:p w14:paraId="3E1333FC"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幼儿教师</w:t>
            </w:r>
          </w:p>
        </w:tc>
        <w:tc>
          <w:tcPr>
            <w:tcW w:w="2126" w:type="dxa"/>
          </w:tcPr>
          <w:p w14:paraId="01BE11CF" w14:textId="77777777" w:rsidR="00253D1A" w:rsidRDefault="00253D1A" w:rsidP="008D5321">
            <w:pPr>
              <w:spacing w:line="480" w:lineRule="auto"/>
              <w:rPr>
                <w:rFonts w:ascii="仿宋" w:eastAsia="仿宋" w:hAnsi="仿宋" w:cs="仿宋"/>
                <w:bCs/>
                <w:sz w:val="24"/>
              </w:rPr>
            </w:pPr>
            <w:r>
              <w:rPr>
                <w:rFonts w:ascii="仿宋" w:eastAsia="仿宋" w:hAnsi="仿宋" w:cs="仿宋" w:hint="eastAsia"/>
                <w:bCs/>
                <w:color w:val="444444"/>
                <w:kern w:val="0"/>
                <w:sz w:val="24"/>
              </w:rPr>
              <w:t>幼儿教师</w:t>
            </w:r>
          </w:p>
        </w:tc>
        <w:tc>
          <w:tcPr>
            <w:tcW w:w="1701" w:type="dxa"/>
            <w:vAlign w:val="center"/>
          </w:tcPr>
          <w:p w14:paraId="73BDDBB5"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专科及以上</w:t>
            </w:r>
          </w:p>
        </w:tc>
        <w:tc>
          <w:tcPr>
            <w:tcW w:w="993" w:type="dxa"/>
            <w:vAlign w:val="center"/>
          </w:tcPr>
          <w:p w14:paraId="55A2A0B9"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10</w:t>
            </w:r>
          </w:p>
        </w:tc>
        <w:tc>
          <w:tcPr>
            <w:tcW w:w="2371" w:type="dxa"/>
            <w:vAlign w:val="center"/>
          </w:tcPr>
          <w:p w14:paraId="5AFCAE40" w14:textId="77777777" w:rsidR="00253D1A" w:rsidRDefault="00253D1A" w:rsidP="008D5321">
            <w:pPr>
              <w:spacing w:line="480" w:lineRule="auto"/>
              <w:jc w:val="center"/>
              <w:rPr>
                <w:rFonts w:ascii="仿宋" w:eastAsia="仿宋" w:hAnsi="仿宋" w:cs="仿宋"/>
                <w:bCs/>
                <w:sz w:val="24"/>
              </w:rPr>
            </w:pPr>
            <w:r>
              <w:rPr>
                <w:rFonts w:ascii="仿宋" w:eastAsia="仿宋" w:hAnsi="仿宋" w:cs="仿宋" w:hint="eastAsia"/>
                <w:bCs/>
                <w:sz w:val="24"/>
              </w:rPr>
              <w:t>5--8万</w:t>
            </w:r>
          </w:p>
        </w:tc>
      </w:tr>
    </w:tbl>
    <w:p w14:paraId="16C6844C" w14:textId="77777777" w:rsidR="00253D1A" w:rsidRDefault="00253D1A" w:rsidP="00253D1A">
      <w:pPr>
        <w:spacing w:line="600" w:lineRule="exact"/>
        <w:rPr>
          <w:rFonts w:ascii="仿宋" w:eastAsia="仿宋" w:hAnsi="仿宋" w:cs="仿宋"/>
          <w:bCs/>
          <w:sz w:val="28"/>
          <w:szCs w:val="28"/>
        </w:rPr>
      </w:pPr>
      <w:r>
        <w:rPr>
          <w:rFonts w:ascii="仿宋" w:eastAsia="仿宋" w:hAnsi="仿宋" w:cs="仿宋" w:hint="eastAsia"/>
          <w:bCs/>
          <w:sz w:val="28"/>
          <w:szCs w:val="28"/>
        </w:rPr>
        <w:t>联系人及电话：杨老师   13858503778</w:t>
      </w:r>
    </w:p>
    <w:p w14:paraId="58CE0DDB" w14:textId="77777777" w:rsidR="00253D1A" w:rsidRDefault="00253D1A" w:rsidP="00253D1A">
      <w:pPr>
        <w:spacing w:line="600" w:lineRule="exact"/>
        <w:rPr>
          <w:rFonts w:ascii="仿宋" w:eastAsia="仿宋" w:hAnsi="仿宋" w:cs="仿宋"/>
          <w:bCs/>
          <w:sz w:val="28"/>
          <w:szCs w:val="28"/>
        </w:rPr>
      </w:pPr>
      <w:r>
        <w:rPr>
          <w:rFonts w:ascii="仿宋" w:eastAsia="仿宋" w:hAnsi="仿宋" w:cs="仿宋" w:hint="eastAsia"/>
          <w:bCs/>
          <w:sz w:val="28"/>
          <w:szCs w:val="28"/>
        </w:rPr>
        <w:t>单位地址：浙江省诸暨市暨阳街道城北路57号</w:t>
      </w:r>
    </w:p>
    <w:p w14:paraId="73F677E0" w14:textId="77777777" w:rsidR="00253D1A" w:rsidRDefault="00253D1A" w:rsidP="00253D1A">
      <w:pPr>
        <w:spacing w:line="600" w:lineRule="exact"/>
        <w:rPr>
          <w:rFonts w:ascii="仿宋" w:eastAsia="仿宋" w:hAnsi="仿宋" w:cs="仿宋"/>
          <w:bCs/>
          <w:sz w:val="28"/>
          <w:szCs w:val="28"/>
        </w:rPr>
      </w:pPr>
      <w:r>
        <w:rPr>
          <w:rFonts w:ascii="仿宋" w:eastAsia="仿宋" w:hAnsi="仿宋" w:cs="仿宋" w:hint="eastAsia"/>
          <w:bCs/>
          <w:sz w:val="28"/>
          <w:szCs w:val="28"/>
        </w:rPr>
        <w:t>电子邮箱或企业网站：zjrjxx@vip.163.com</w:t>
      </w:r>
    </w:p>
    <w:p w14:paraId="5161CD1A" w14:textId="77777777" w:rsidR="00253D1A" w:rsidRDefault="00253D1A" w:rsidP="00253D1A">
      <w:pPr>
        <w:spacing w:line="600" w:lineRule="exact"/>
        <w:jc w:val="left"/>
        <w:rPr>
          <w:rFonts w:ascii="仿宋" w:eastAsia="仿宋" w:hAnsi="仿宋" w:cs="仿宋"/>
          <w:bCs/>
          <w:szCs w:val="21"/>
        </w:rPr>
      </w:pPr>
    </w:p>
    <w:p w14:paraId="30063AAF" w14:textId="77777777" w:rsidR="00253D1A" w:rsidRDefault="00253D1A" w:rsidP="00253D1A">
      <w:pPr>
        <w:spacing w:line="240" w:lineRule="atLeast"/>
        <w:jc w:val="center"/>
        <w:rPr>
          <w:rFonts w:ascii="仿宋_GB2312" w:eastAsia="方正小标宋简体"/>
          <w:bCs/>
          <w:sz w:val="32"/>
          <w:szCs w:val="32"/>
        </w:rPr>
      </w:pPr>
      <w:r>
        <w:rPr>
          <w:rFonts w:ascii="方正小标宋简体" w:eastAsia="方正小标宋简体" w:hAnsi="方正小标宋简体" w:cs="方正小标宋简体" w:hint="eastAsia"/>
          <w:bCs/>
          <w:sz w:val="32"/>
          <w:szCs w:val="32"/>
        </w:rPr>
        <w:lastRenderedPageBreak/>
        <w:t>浙江农林大学暨阳学院</w:t>
      </w:r>
    </w:p>
    <w:p w14:paraId="7A06160D" w14:textId="77777777" w:rsidR="00253D1A" w:rsidRDefault="00253D1A" w:rsidP="00253D1A">
      <w:pPr>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浙江农林大学暨阳学院（前身为天目学院）创办于2000年，是经浙江省人民政府批准设立的全日制本科独立学院。2013年迁址诸暨办学，占地面积500.24亩，总投资12.94亿元。2014年5月正式更名为浙江农林大学暨阳学院。2016年，成为浙江省独立学院建设发展的标兵。2017年列入浙江省新增硕士学位立项建设单位，2018年获批浙江省应用型建设试点示范学校。</w:t>
      </w:r>
    </w:p>
    <w:p w14:paraId="5688DFB1" w14:textId="77777777" w:rsidR="00253D1A" w:rsidRDefault="00253D1A" w:rsidP="00253D1A">
      <w:pPr>
        <w:spacing w:line="480" w:lineRule="exact"/>
        <w:ind w:firstLineChars="200" w:firstLine="560"/>
        <w:jc w:val="left"/>
        <w:rPr>
          <w:rFonts w:ascii="仿宋" w:eastAsia="仿宋" w:hAnsi="仿宋" w:cs="仿宋"/>
          <w:sz w:val="28"/>
          <w:szCs w:val="28"/>
        </w:rPr>
      </w:pPr>
      <w:r>
        <w:rPr>
          <w:rFonts w:ascii="仿宋_GB2312" w:eastAsia="仿宋_GB2312" w:hAnsi="仿宋_GB2312" w:cs="仿宋_GB2312" w:hint="eastAsia"/>
          <w:sz w:val="28"/>
          <w:szCs w:val="28"/>
        </w:rPr>
        <w:t>学院设有32个本科专业，涵盖经、法、文、理、工、农、管、艺等八大学科门类，拥有风景园林、农业工程两个浙江省一流学科（B</w:t>
      </w:r>
      <w:r>
        <w:rPr>
          <w:rFonts w:ascii="仿宋" w:eastAsia="仿宋" w:hAnsi="仿宋" w:cs="仿宋" w:hint="eastAsia"/>
          <w:sz w:val="28"/>
          <w:szCs w:val="28"/>
        </w:rPr>
        <w:t>类）学科，现有在校学生8000余人。</w:t>
      </w:r>
    </w:p>
    <w:p w14:paraId="5BFA6397" w14:textId="77777777" w:rsidR="00253D1A" w:rsidRDefault="00253D1A" w:rsidP="00253D1A">
      <w:pPr>
        <w:spacing w:line="480" w:lineRule="exact"/>
        <w:jc w:val="left"/>
        <w:rPr>
          <w:rFonts w:ascii="仿宋" w:eastAsia="仿宋" w:hAnsi="仿宋" w:cs="仿宋"/>
          <w:sz w:val="28"/>
          <w:szCs w:val="28"/>
        </w:rPr>
      </w:pPr>
      <w:r>
        <w:rPr>
          <w:rFonts w:ascii="仿宋" w:eastAsia="仿宋" w:hAnsi="仿宋" w:cs="仿宋" w:hint="eastAsia"/>
          <w:sz w:val="28"/>
          <w:szCs w:val="28"/>
        </w:rPr>
        <w:t>招聘岗位:</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1701"/>
        <w:gridCol w:w="2147"/>
        <w:gridCol w:w="709"/>
        <w:gridCol w:w="1438"/>
        <w:gridCol w:w="1926"/>
      </w:tblGrid>
      <w:tr w:rsidR="00253D1A" w14:paraId="427078E6" w14:textId="77777777" w:rsidTr="008D5321">
        <w:trPr>
          <w:trHeight w:val="607"/>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2FCB6CFA"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岗位名称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2A20737C"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专业要求</w:t>
            </w:r>
          </w:p>
        </w:tc>
        <w:tc>
          <w:tcPr>
            <w:tcW w:w="2147" w:type="dxa"/>
            <w:tcBorders>
              <w:top w:val="single" w:sz="4" w:space="0" w:color="000000"/>
              <w:left w:val="single" w:sz="4" w:space="0" w:color="000000"/>
              <w:bottom w:val="single" w:sz="4" w:space="0" w:color="000000"/>
              <w:right w:val="single" w:sz="4" w:space="0" w:color="000000"/>
            </w:tcBorders>
            <w:vAlign w:val="center"/>
          </w:tcPr>
          <w:p w14:paraId="39FB2C85"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学历要求</w:t>
            </w:r>
          </w:p>
        </w:tc>
        <w:tc>
          <w:tcPr>
            <w:tcW w:w="709" w:type="dxa"/>
            <w:tcBorders>
              <w:top w:val="single" w:sz="4" w:space="0" w:color="000000"/>
              <w:left w:val="single" w:sz="4" w:space="0" w:color="000000"/>
              <w:bottom w:val="single" w:sz="4" w:space="0" w:color="000000"/>
              <w:right w:val="single" w:sz="4" w:space="0" w:color="000000"/>
            </w:tcBorders>
            <w:vAlign w:val="center"/>
          </w:tcPr>
          <w:p w14:paraId="73E7C74D"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人数</w:t>
            </w:r>
          </w:p>
        </w:tc>
        <w:tc>
          <w:tcPr>
            <w:tcW w:w="1438" w:type="dxa"/>
            <w:tcBorders>
              <w:top w:val="single" w:sz="4" w:space="0" w:color="000000"/>
              <w:left w:val="single" w:sz="4" w:space="0" w:color="000000"/>
              <w:bottom w:val="single" w:sz="4" w:space="0" w:color="000000"/>
              <w:right w:val="single" w:sz="4" w:space="0" w:color="000000"/>
            </w:tcBorders>
            <w:vAlign w:val="center"/>
          </w:tcPr>
          <w:p w14:paraId="1DD5BEC6"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年薪/元</w:t>
            </w:r>
          </w:p>
        </w:tc>
        <w:tc>
          <w:tcPr>
            <w:tcW w:w="1926" w:type="dxa"/>
            <w:tcBorders>
              <w:top w:val="single" w:sz="4" w:space="0" w:color="000000"/>
              <w:left w:val="single" w:sz="4" w:space="0" w:color="000000"/>
              <w:bottom w:val="single" w:sz="4" w:space="0" w:color="000000"/>
              <w:right w:val="single" w:sz="4" w:space="0" w:color="000000"/>
            </w:tcBorders>
            <w:vAlign w:val="center"/>
          </w:tcPr>
          <w:p w14:paraId="2C0477B1" w14:textId="77777777" w:rsidR="00253D1A" w:rsidRPr="003F3AE0" w:rsidRDefault="00253D1A" w:rsidP="008D5321">
            <w:pPr>
              <w:spacing w:line="480" w:lineRule="atLeast"/>
              <w:jc w:val="center"/>
              <w:rPr>
                <w:rFonts w:ascii="仿宋" w:eastAsia="仿宋" w:hAnsi="仿宋" w:cs="仿宋"/>
                <w:b/>
                <w:sz w:val="24"/>
                <w:szCs w:val="24"/>
              </w:rPr>
            </w:pPr>
            <w:r w:rsidRPr="003F3AE0">
              <w:rPr>
                <w:rFonts w:ascii="仿宋" w:eastAsia="仿宋" w:hAnsi="仿宋" w:cs="仿宋" w:hint="eastAsia"/>
                <w:b/>
                <w:sz w:val="24"/>
                <w:szCs w:val="24"/>
              </w:rPr>
              <w:t>联系方式</w:t>
            </w:r>
          </w:p>
        </w:tc>
      </w:tr>
      <w:tr w:rsidR="00253D1A" w:rsidRPr="003F3AE0" w14:paraId="5ECC34CB"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6FDAE0D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3AF0E81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电子类</w:t>
            </w:r>
          </w:p>
        </w:tc>
        <w:tc>
          <w:tcPr>
            <w:tcW w:w="2147" w:type="dxa"/>
            <w:tcBorders>
              <w:top w:val="single" w:sz="4" w:space="0" w:color="000000"/>
              <w:left w:val="single" w:sz="4" w:space="0" w:color="000000"/>
              <w:bottom w:val="single" w:sz="4" w:space="0" w:color="000000"/>
              <w:right w:val="single" w:sz="4" w:space="0" w:color="000000"/>
            </w:tcBorders>
            <w:vAlign w:val="center"/>
          </w:tcPr>
          <w:p w14:paraId="470536A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E0DFB7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6974951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val="restart"/>
            <w:tcBorders>
              <w:top w:val="single" w:sz="4" w:space="0" w:color="000000"/>
              <w:left w:val="single" w:sz="4" w:space="0" w:color="000000"/>
              <w:right w:val="single" w:sz="4" w:space="0" w:color="000000"/>
            </w:tcBorders>
            <w:vAlign w:val="center"/>
          </w:tcPr>
          <w:p w14:paraId="3888682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工程技术学院</w:t>
            </w:r>
          </w:p>
          <w:p w14:paraId="6411518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彭院长</w:t>
            </w:r>
          </w:p>
          <w:p w14:paraId="07707C7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0575-87760061</w:t>
            </w:r>
          </w:p>
          <w:p w14:paraId="01636FF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447434608@qq.com</w:t>
            </w:r>
          </w:p>
        </w:tc>
      </w:tr>
      <w:tr w:rsidR="00253D1A" w:rsidRPr="003F3AE0" w14:paraId="145F2602"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5B12419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666A133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信息类</w:t>
            </w:r>
          </w:p>
        </w:tc>
        <w:tc>
          <w:tcPr>
            <w:tcW w:w="2147" w:type="dxa"/>
            <w:tcBorders>
              <w:top w:val="single" w:sz="4" w:space="0" w:color="000000"/>
              <w:left w:val="single" w:sz="4" w:space="0" w:color="000000"/>
              <w:bottom w:val="single" w:sz="4" w:space="0" w:color="000000"/>
              <w:right w:val="single" w:sz="4" w:space="0" w:color="000000"/>
            </w:tcBorders>
            <w:vAlign w:val="center"/>
          </w:tcPr>
          <w:p w14:paraId="0E711AE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420C5B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184CC14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bottom w:val="single" w:sz="4" w:space="0" w:color="000000"/>
              <w:right w:val="single" w:sz="4" w:space="0" w:color="000000"/>
            </w:tcBorders>
            <w:vAlign w:val="center"/>
          </w:tcPr>
          <w:p w14:paraId="539EF663"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56EB6B69"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2141DFB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731144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园林植物</w:t>
            </w:r>
          </w:p>
        </w:tc>
        <w:tc>
          <w:tcPr>
            <w:tcW w:w="2147" w:type="dxa"/>
            <w:tcBorders>
              <w:top w:val="single" w:sz="4" w:space="0" w:color="000000"/>
              <w:left w:val="single" w:sz="4" w:space="0" w:color="000000"/>
              <w:bottom w:val="single" w:sz="4" w:space="0" w:color="000000"/>
              <w:right w:val="single" w:sz="4" w:space="0" w:color="000000"/>
            </w:tcBorders>
            <w:vAlign w:val="center"/>
          </w:tcPr>
          <w:p w14:paraId="30E4A21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4E2C322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108C4F5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val="restart"/>
            <w:tcBorders>
              <w:top w:val="single" w:sz="4" w:space="0" w:color="000000"/>
              <w:left w:val="single" w:sz="4" w:space="0" w:color="000000"/>
              <w:right w:val="single" w:sz="4" w:space="0" w:color="000000"/>
            </w:tcBorders>
            <w:vAlign w:val="center"/>
          </w:tcPr>
          <w:p w14:paraId="71CD9D2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园林学院</w:t>
            </w:r>
          </w:p>
          <w:p w14:paraId="78125FA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白院长</w:t>
            </w:r>
          </w:p>
          <w:p w14:paraId="73ED0B0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0575-87760081</w:t>
            </w:r>
          </w:p>
          <w:p w14:paraId="67CDA2C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bshbin@21cn.com</w:t>
            </w:r>
          </w:p>
        </w:tc>
      </w:tr>
      <w:tr w:rsidR="00253D1A" w:rsidRPr="003F3AE0" w14:paraId="14F0A4E5"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20848C4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1806B10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园林规划</w:t>
            </w:r>
          </w:p>
        </w:tc>
        <w:tc>
          <w:tcPr>
            <w:tcW w:w="2147" w:type="dxa"/>
            <w:tcBorders>
              <w:top w:val="single" w:sz="4" w:space="0" w:color="000000"/>
              <w:left w:val="single" w:sz="4" w:space="0" w:color="000000"/>
              <w:bottom w:val="single" w:sz="4" w:space="0" w:color="000000"/>
              <w:right w:val="single" w:sz="4" w:space="0" w:color="000000"/>
            </w:tcBorders>
            <w:vAlign w:val="center"/>
          </w:tcPr>
          <w:p w14:paraId="53C116B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3191D39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426ED831"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right w:val="single" w:sz="4" w:space="0" w:color="000000"/>
            </w:tcBorders>
            <w:vAlign w:val="center"/>
          </w:tcPr>
          <w:p w14:paraId="31689A35"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1BD0E928"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6EF29D2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6C84220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园林规划</w:t>
            </w:r>
          </w:p>
        </w:tc>
        <w:tc>
          <w:tcPr>
            <w:tcW w:w="2147" w:type="dxa"/>
            <w:tcBorders>
              <w:top w:val="single" w:sz="4" w:space="0" w:color="000000"/>
              <w:left w:val="single" w:sz="4" w:space="0" w:color="000000"/>
              <w:bottom w:val="single" w:sz="4" w:space="0" w:color="000000"/>
              <w:right w:val="single" w:sz="4" w:space="0" w:color="000000"/>
            </w:tcBorders>
            <w:vAlign w:val="center"/>
          </w:tcPr>
          <w:p w14:paraId="241A7BB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博士或优秀硕士研究生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7095AE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2CF1ED1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博士约18万/硕士约12万</w:t>
            </w:r>
          </w:p>
        </w:tc>
        <w:tc>
          <w:tcPr>
            <w:tcW w:w="1926" w:type="dxa"/>
            <w:vMerge/>
            <w:tcBorders>
              <w:left w:val="single" w:sz="4" w:space="0" w:color="000000"/>
              <w:right w:val="single" w:sz="4" w:space="0" w:color="000000"/>
            </w:tcBorders>
            <w:vAlign w:val="center"/>
          </w:tcPr>
          <w:p w14:paraId="582197FF"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4C916FE8"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388D5D01"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2235AF0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土木工程</w:t>
            </w:r>
          </w:p>
        </w:tc>
        <w:tc>
          <w:tcPr>
            <w:tcW w:w="2147" w:type="dxa"/>
            <w:tcBorders>
              <w:top w:val="single" w:sz="4" w:space="0" w:color="000000"/>
              <w:left w:val="single" w:sz="4" w:space="0" w:color="000000"/>
              <w:bottom w:val="single" w:sz="4" w:space="0" w:color="000000"/>
              <w:right w:val="single" w:sz="4" w:space="0" w:color="000000"/>
            </w:tcBorders>
            <w:vAlign w:val="center"/>
          </w:tcPr>
          <w:p w14:paraId="00896EB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33688ED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w:t>
            </w:r>
          </w:p>
        </w:tc>
        <w:tc>
          <w:tcPr>
            <w:tcW w:w="1438" w:type="dxa"/>
            <w:tcBorders>
              <w:top w:val="single" w:sz="4" w:space="0" w:color="000000"/>
              <w:left w:val="single" w:sz="4" w:space="0" w:color="000000"/>
              <w:bottom w:val="single" w:sz="4" w:space="0" w:color="000000"/>
              <w:right w:val="single" w:sz="4" w:space="0" w:color="000000"/>
            </w:tcBorders>
            <w:vAlign w:val="center"/>
          </w:tcPr>
          <w:p w14:paraId="4D3D72D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bottom w:val="single" w:sz="4" w:space="0" w:color="000000"/>
              <w:right w:val="single" w:sz="4" w:space="0" w:color="000000"/>
            </w:tcBorders>
            <w:vAlign w:val="center"/>
          </w:tcPr>
          <w:p w14:paraId="496BEDDF"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5E467FC2"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027F06B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5E30DEB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产品设计（家具与室内设计方向）相关专业、艺术管理相关专业等</w:t>
            </w:r>
          </w:p>
        </w:tc>
        <w:tc>
          <w:tcPr>
            <w:tcW w:w="2147" w:type="dxa"/>
            <w:tcBorders>
              <w:top w:val="single" w:sz="4" w:space="0" w:color="000000"/>
              <w:left w:val="single" w:sz="4" w:space="0" w:color="000000"/>
              <w:bottom w:val="single" w:sz="4" w:space="0" w:color="000000"/>
              <w:right w:val="single" w:sz="4" w:space="0" w:color="000000"/>
            </w:tcBorders>
            <w:vAlign w:val="center"/>
          </w:tcPr>
          <w:p w14:paraId="13DBE1B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博士或优秀硕士研究生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756F7A9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50BF649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博士约18万/硕士约12万</w:t>
            </w:r>
          </w:p>
        </w:tc>
        <w:tc>
          <w:tcPr>
            <w:tcW w:w="1926" w:type="dxa"/>
            <w:vMerge w:val="restart"/>
            <w:tcBorders>
              <w:top w:val="single" w:sz="4" w:space="0" w:color="000000"/>
              <w:left w:val="single" w:sz="4" w:space="0" w:color="000000"/>
              <w:right w:val="single" w:sz="4" w:space="0" w:color="000000"/>
            </w:tcBorders>
            <w:vAlign w:val="center"/>
          </w:tcPr>
          <w:p w14:paraId="5982345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晨</w:t>
            </w:r>
            <w:proofErr w:type="gramStart"/>
            <w:r w:rsidRPr="003F3AE0">
              <w:rPr>
                <w:rFonts w:ascii="楷体" w:eastAsia="楷体" w:hAnsi="楷体" w:cs="仿宋" w:hint="eastAsia"/>
                <w:szCs w:val="21"/>
              </w:rPr>
              <w:t>晓艺术</w:t>
            </w:r>
            <w:proofErr w:type="gramEnd"/>
            <w:r w:rsidRPr="003F3AE0">
              <w:rPr>
                <w:rFonts w:ascii="楷体" w:eastAsia="楷体" w:hAnsi="楷体" w:cs="仿宋" w:hint="eastAsia"/>
                <w:szCs w:val="21"/>
              </w:rPr>
              <w:t>与设计学院</w:t>
            </w:r>
          </w:p>
          <w:p w14:paraId="731EDEB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邓书记</w:t>
            </w:r>
          </w:p>
          <w:p w14:paraId="025429D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0575-87766901</w:t>
            </w:r>
          </w:p>
          <w:p w14:paraId="71D6F37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57752258@qq.com</w:t>
            </w:r>
          </w:p>
        </w:tc>
      </w:tr>
      <w:tr w:rsidR="00253D1A" w:rsidRPr="003F3AE0" w14:paraId="5C711F07"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51A0257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07CB41D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视觉传达设计、</w:t>
            </w:r>
          </w:p>
          <w:p w14:paraId="1BA8D01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数字媒体艺术等</w:t>
            </w:r>
          </w:p>
        </w:tc>
        <w:tc>
          <w:tcPr>
            <w:tcW w:w="2147" w:type="dxa"/>
            <w:tcBorders>
              <w:top w:val="single" w:sz="4" w:space="0" w:color="000000"/>
              <w:left w:val="single" w:sz="4" w:space="0" w:color="000000"/>
              <w:bottom w:val="single" w:sz="4" w:space="0" w:color="000000"/>
              <w:right w:val="single" w:sz="4" w:space="0" w:color="000000"/>
            </w:tcBorders>
            <w:vAlign w:val="center"/>
          </w:tcPr>
          <w:p w14:paraId="36448C3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博士或优秀硕士研究生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7EC36C0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2A14FB4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博士约18万/硕士约12万</w:t>
            </w:r>
          </w:p>
        </w:tc>
        <w:tc>
          <w:tcPr>
            <w:tcW w:w="1926" w:type="dxa"/>
            <w:vMerge/>
            <w:tcBorders>
              <w:left w:val="single" w:sz="4" w:space="0" w:color="000000"/>
              <w:bottom w:val="single" w:sz="4" w:space="0" w:color="000000"/>
              <w:right w:val="single" w:sz="4" w:space="0" w:color="000000"/>
            </w:tcBorders>
            <w:vAlign w:val="center"/>
          </w:tcPr>
          <w:p w14:paraId="01F98507"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6D1C49E4"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7AC0464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3D560B5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工商管理</w:t>
            </w:r>
          </w:p>
        </w:tc>
        <w:tc>
          <w:tcPr>
            <w:tcW w:w="2147" w:type="dxa"/>
            <w:tcBorders>
              <w:top w:val="single" w:sz="4" w:space="0" w:color="000000"/>
              <w:left w:val="single" w:sz="4" w:space="0" w:color="000000"/>
              <w:bottom w:val="single" w:sz="4" w:space="0" w:color="000000"/>
              <w:right w:val="single" w:sz="4" w:space="0" w:color="000000"/>
            </w:tcBorders>
            <w:vAlign w:val="center"/>
          </w:tcPr>
          <w:p w14:paraId="28FE86F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478D651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w:t>
            </w:r>
          </w:p>
        </w:tc>
        <w:tc>
          <w:tcPr>
            <w:tcW w:w="1438" w:type="dxa"/>
            <w:tcBorders>
              <w:top w:val="single" w:sz="4" w:space="0" w:color="000000"/>
              <w:left w:val="single" w:sz="4" w:space="0" w:color="000000"/>
              <w:bottom w:val="single" w:sz="4" w:space="0" w:color="000000"/>
              <w:right w:val="single" w:sz="4" w:space="0" w:color="000000"/>
            </w:tcBorders>
            <w:vAlign w:val="center"/>
          </w:tcPr>
          <w:p w14:paraId="166BDA4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val="restart"/>
            <w:tcBorders>
              <w:top w:val="single" w:sz="4" w:space="0" w:color="000000"/>
              <w:left w:val="single" w:sz="4" w:space="0" w:color="000000"/>
              <w:right w:val="single" w:sz="4" w:space="0" w:color="000000"/>
            </w:tcBorders>
            <w:vAlign w:val="center"/>
          </w:tcPr>
          <w:p w14:paraId="42A1B51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商学院</w:t>
            </w:r>
          </w:p>
          <w:p w14:paraId="50AD821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何院长</w:t>
            </w:r>
          </w:p>
          <w:p w14:paraId="2B643F1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lastRenderedPageBreak/>
              <w:t>0575-87760101</w:t>
            </w:r>
          </w:p>
          <w:p w14:paraId="3FD51891"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654226396@qq.com</w:t>
            </w:r>
          </w:p>
        </w:tc>
      </w:tr>
      <w:tr w:rsidR="00253D1A" w:rsidRPr="003F3AE0" w14:paraId="7E0DF666"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714B9A2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C659A6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旅游管理</w:t>
            </w:r>
          </w:p>
        </w:tc>
        <w:tc>
          <w:tcPr>
            <w:tcW w:w="2147" w:type="dxa"/>
            <w:tcBorders>
              <w:top w:val="single" w:sz="4" w:space="0" w:color="000000"/>
              <w:left w:val="single" w:sz="4" w:space="0" w:color="000000"/>
              <w:bottom w:val="single" w:sz="4" w:space="0" w:color="000000"/>
              <w:right w:val="single" w:sz="4" w:space="0" w:color="000000"/>
            </w:tcBorders>
            <w:vAlign w:val="center"/>
          </w:tcPr>
          <w:p w14:paraId="60E1C30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5003BA6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3A122F7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bottom w:val="single" w:sz="4" w:space="0" w:color="000000"/>
              <w:right w:val="single" w:sz="4" w:space="0" w:color="000000"/>
            </w:tcBorders>
            <w:vAlign w:val="center"/>
          </w:tcPr>
          <w:p w14:paraId="66B30D31"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48B690F4" w14:textId="77777777" w:rsidTr="008D5321">
        <w:trPr>
          <w:trHeight w:val="613"/>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78B2B2F1"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7CC8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民商法、法理学、行政法等</w:t>
            </w:r>
          </w:p>
        </w:tc>
        <w:tc>
          <w:tcPr>
            <w:tcW w:w="2147" w:type="dxa"/>
            <w:tcBorders>
              <w:top w:val="single" w:sz="4" w:space="0" w:color="000000"/>
              <w:left w:val="single" w:sz="4" w:space="0" w:color="000000"/>
              <w:bottom w:val="single" w:sz="4" w:space="0" w:color="000000"/>
              <w:right w:val="single" w:sz="4" w:space="0" w:color="000000"/>
            </w:tcBorders>
            <w:vAlign w:val="center"/>
          </w:tcPr>
          <w:p w14:paraId="46BF009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886395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w:t>
            </w:r>
          </w:p>
        </w:tc>
        <w:tc>
          <w:tcPr>
            <w:tcW w:w="1438" w:type="dxa"/>
            <w:tcBorders>
              <w:top w:val="single" w:sz="4" w:space="0" w:color="000000"/>
              <w:left w:val="single" w:sz="4" w:space="0" w:color="000000"/>
              <w:bottom w:val="single" w:sz="4" w:space="0" w:color="000000"/>
              <w:right w:val="single" w:sz="4" w:space="0" w:color="000000"/>
            </w:tcBorders>
            <w:vAlign w:val="center"/>
          </w:tcPr>
          <w:p w14:paraId="4053411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val="restart"/>
            <w:tcBorders>
              <w:top w:val="single" w:sz="4" w:space="0" w:color="000000"/>
              <w:left w:val="single" w:sz="4" w:space="0" w:color="000000"/>
              <w:right w:val="single" w:sz="4" w:space="0" w:color="000000"/>
            </w:tcBorders>
            <w:vAlign w:val="center"/>
          </w:tcPr>
          <w:p w14:paraId="54F59BF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人文学院</w:t>
            </w:r>
          </w:p>
          <w:p w14:paraId="6D6D804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刘院长</w:t>
            </w:r>
          </w:p>
          <w:p w14:paraId="1CDE7E4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0575-87760121</w:t>
            </w:r>
          </w:p>
          <w:p w14:paraId="1E9E5D7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529522346@qq.com</w:t>
            </w:r>
          </w:p>
          <w:p w14:paraId="3C73FCD0"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06314036" w14:textId="77777777" w:rsidTr="008D5321">
        <w:trPr>
          <w:trHeight w:val="383"/>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1EE3AED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1FB8466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公共事业管理</w:t>
            </w:r>
          </w:p>
        </w:tc>
        <w:tc>
          <w:tcPr>
            <w:tcW w:w="2147" w:type="dxa"/>
            <w:tcBorders>
              <w:top w:val="single" w:sz="4" w:space="0" w:color="000000"/>
              <w:left w:val="single" w:sz="4" w:space="0" w:color="000000"/>
              <w:bottom w:val="single" w:sz="4" w:space="0" w:color="000000"/>
              <w:right w:val="single" w:sz="4" w:space="0" w:color="000000"/>
            </w:tcBorders>
            <w:vAlign w:val="center"/>
          </w:tcPr>
          <w:p w14:paraId="7B71A96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527C689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09C4A40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right w:val="single" w:sz="4" w:space="0" w:color="000000"/>
            </w:tcBorders>
            <w:vAlign w:val="center"/>
          </w:tcPr>
          <w:p w14:paraId="57D44A3F"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53C727F1"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2A790B9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00BF887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广告学、网络与新媒体、传播学、广播电视学等新闻传播类专业</w:t>
            </w:r>
          </w:p>
        </w:tc>
        <w:tc>
          <w:tcPr>
            <w:tcW w:w="2147" w:type="dxa"/>
            <w:tcBorders>
              <w:top w:val="single" w:sz="4" w:space="0" w:color="000000"/>
              <w:left w:val="single" w:sz="4" w:space="0" w:color="000000"/>
              <w:bottom w:val="single" w:sz="4" w:space="0" w:color="000000"/>
              <w:right w:val="single" w:sz="4" w:space="0" w:color="000000"/>
            </w:tcBorders>
            <w:vAlign w:val="center"/>
          </w:tcPr>
          <w:p w14:paraId="4EE3DFF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1713647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w:t>
            </w:r>
          </w:p>
        </w:tc>
        <w:tc>
          <w:tcPr>
            <w:tcW w:w="1438" w:type="dxa"/>
            <w:tcBorders>
              <w:top w:val="single" w:sz="4" w:space="0" w:color="000000"/>
              <w:left w:val="single" w:sz="4" w:space="0" w:color="000000"/>
              <w:bottom w:val="single" w:sz="4" w:space="0" w:color="000000"/>
              <w:right w:val="single" w:sz="4" w:space="0" w:color="000000"/>
            </w:tcBorders>
            <w:vAlign w:val="center"/>
          </w:tcPr>
          <w:p w14:paraId="5E02F45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right w:val="single" w:sz="4" w:space="0" w:color="000000"/>
            </w:tcBorders>
            <w:vAlign w:val="center"/>
          </w:tcPr>
          <w:p w14:paraId="32647AC8"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40DA6F49"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1A5427D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2989FE9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英语（翻译、教学法、语言学、二语习得等方向）</w:t>
            </w:r>
          </w:p>
        </w:tc>
        <w:tc>
          <w:tcPr>
            <w:tcW w:w="2147" w:type="dxa"/>
            <w:tcBorders>
              <w:top w:val="single" w:sz="4" w:space="0" w:color="000000"/>
              <w:left w:val="single" w:sz="4" w:space="0" w:color="000000"/>
              <w:bottom w:val="single" w:sz="4" w:space="0" w:color="000000"/>
              <w:right w:val="single" w:sz="4" w:space="0" w:color="000000"/>
            </w:tcBorders>
            <w:vAlign w:val="center"/>
          </w:tcPr>
          <w:p w14:paraId="2DF7936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0DDEE65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3B38084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right w:val="single" w:sz="4" w:space="0" w:color="000000"/>
            </w:tcBorders>
            <w:vAlign w:val="center"/>
          </w:tcPr>
          <w:p w14:paraId="6FA24FC0"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15DB023B"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16EC2B2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D400C4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中药专业</w:t>
            </w:r>
          </w:p>
        </w:tc>
        <w:tc>
          <w:tcPr>
            <w:tcW w:w="2147" w:type="dxa"/>
            <w:tcBorders>
              <w:top w:val="single" w:sz="4" w:space="0" w:color="000000"/>
              <w:left w:val="single" w:sz="4" w:space="0" w:color="000000"/>
              <w:bottom w:val="single" w:sz="4" w:space="0" w:color="000000"/>
              <w:right w:val="single" w:sz="4" w:space="0" w:color="000000"/>
            </w:tcBorders>
            <w:vAlign w:val="center"/>
          </w:tcPr>
          <w:p w14:paraId="1D24A1F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16753C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1405F69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val="restart"/>
            <w:tcBorders>
              <w:top w:val="single" w:sz="4" w:space="0" w:color="000000"/>
              <w:left w:val="single" w:sz="4" w:space="0" w:color="000000"/>
              <w:right w:val="single" w:sz="4" w:space="0" w:color="000000"/>
            </w:tcBorders>
            <w:vAlign w:val="center"/>
          </w:tcPr>
          <w:p w14:paraId="43D133D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生物环境学院</w:t>
            </w:r>
          </w:p>
          <w:p w14:paraId="4BBF12D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金院长</w:t>
            </w:r>
          </w:p>
          <w:p w14:paraId="7C431B2B"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0575－88760141</w:t>
            </w:r>
          </w:p>
          <w:p w14:paraId="357648F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2673778037@qq.com</w:t>
            </w:r>
          </w:p>
        </w:tc>
      </w:tr>
      <w:tr w:rsidR="00253D1A" w:rsidRPr="003F3AE0" w14:paraId="384AD2FA"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0DF14FA1"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D887DD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食品科学与工程</w:t>
            </w:r>
          </w:p>
        </w:tc>
        <w:tc>
          <w:tcPr>
            <w:tcW w:w="2147" w:type="dxa"/>
            <w:tcBorders>
              <w:top w:val="single" w:sz="4" w:space="0" w:color="000000"/>
              <w:left w:val="single" w:sz="4" w:space="0" w:color="000000"/>
              <w:bottom w:val="single" w:sz="4" w:space="0" w:color="000000"/>
              <w:right w:val="single" w:sz="4" w:space="0" w:color="000000"/>
            </w:tcBorders>
            <w:vAlign w:val="center"/>
          </w:tcPr>
          <w:p w14:paraId="784FD32D"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2965692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327F9DC3"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right w:val="single" w:sz="4" w:space="0" w:color="000000"/>
            </w:tcBorders>
            <w:vAlign w:val="center"/>
          </w:tcPr>
          <w:p w14:paraId="64D41C34"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2AD34571"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298CA3B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1371E76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中药专业</w:t>
            </w:r>
          </w:p>
        </w:tc>
        <w:tc>
          <w:tcPr>
            <w:tcW w:w="2147" w:type="dxa"/>
            <w:tcBorders>
              <w:top w:val="single" w:sz="4" w:space="0" w:color="000000"/>
              <w:left w:val="single" w:sz="4" w:space="0" w:color="000000"/>
              <w:bottom w:val="single" w:sz="4" w:space="0" w:color="000000"/>
              <w:right w:val="single" w:sz="4" w:space="0" w:color="000000"/>
            </w:tcBorders>
            <w:vAlign w:val="center"/>
          </w:tcPr>
          <w:p w14:paraId="13C7CD5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731D316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41FE5D52"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vMerge/>
            <w:tcBorders>
              <w:left w:val="single" w:sz="4" w:space="0" w:color="000000"/>
              <w:bottom w:val="single" w:sz="4" w:space="0" w:color="000000"/>
              <w:right w:val="single" w:sz="4" w:space="0" w:color="000000"/>
            </w:tcBorders>
            <w:vAlign w:val="center"/>
          </w:tcPr>
          <w:p w14:paraId="564EDF24" w14:textId="77777777" w:rsidR="00253D1A" w:rsidRPr="003F3AE0" w:rsidRDefault="00253D1A" w:rsidP="008D5321">
            <w:pPr>
              <w:spacing w:line="360" w:lineRule="exact"/>
              <w:jc w:val="center"/>
              <w:rPr>
                <w:rFonts w:ascii="楷体" w:eastAsia="楷体" w:hAnsi="楷体" w:cs="仿宋"/>
                <w:szCs w:val="21"/>
              </w:rPr>
            </w:pPr>
          </w:p>
        </w:tc>
      </w:tr>
      <w:tr w:rsidR="00253D1A" w:rsidRPr="003F3AE0" w14:paraId="4631CCF2"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061BBFF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专任教师</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03E3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体育教育训练学</w:t>
            </w:r>
          </w:p>
        </w:tc>
        <w:tc>
          <w:tcPr>
            <w:tcW w:w="2147" w:type="dxa"/>
            <w:tcBorders>
              <w:top w:val="single" w:sz="4" w:space="0" w:color="000000"/>
              <w:left w:val="single" w:sz="4" w:space="0" w:color="000000"/>
              <w:bottom w:val="single" w:sz="4" w:space="0" w:color="000000"/>
              <w:right w:val="single" w:sz="4" w:space="0" w:color="000000"/>
            </w:tcBorders>
            <w:vAlign w:val="center"/>
          </w:tcPr>
          <w:p w14:paraId="2B80D6B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博士或优秀硕士研究生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08BA36F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2</w:t>
            </w:r>
          </w:p>
        </w:tc>
        <w:tc>
          <w:tcPr>
            <w:tcW w:w="1438" w:type="dxa"/>
            <w:tcBorders>
              <w:top w:val="single" w:sz="4" w:space="0" w:color="000000"/>
              <w:left w:val="single" w:sz="4" w:space="0" w:color="000000"/>
              <w:bottom w:val="single" w:sz="4" w:space="0" w:color="000000"/>
              <w:right w:val="single" w:sz="4" w:space="0" w:color="000000"/>
            </w:tcBorders>
            <w:vAlign w:val="center"/>
          </w:tcPr>
          <w:p w14:paraId="6ADBB80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博士约18万/硕士约12万</w:t>
            </w:r>
          </w:p>
        </w:tc>
        <w:tc>
          <w:tcPr>
            <w:tcW w:w="1926" w:type="dxa"/>
            <w:tcBorders>
              <w:top w:val="single" w:sz="4" w:space="0" w:color="000000"/>
              <w:left w:val="single" w:sz="4" w:space="0" w:color="000000"/>
              <w:bottom w:val="single" w:sz="4" w:space="0" w:color="000000"/>
              <w:right w:val="single" w:sz="4" w:space="0" w:color="000000"/>
            </w:tcBorders>
            <w:vAlign w:val="center"/>
          </w:tcPr>
          <w:p w14:paraId="0A30195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体育军训部</w:t>
            </w:r>
          </w:p>
          <w:p w14:paraId="72492A5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耿主任</w:t>
            </w:r>
          </w:p>
          <w:p w14:paraId="7BEA68F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0575-87760181</w:t>
            </w:r>
          </w:p>
          <w:p w14:paraId="6AC9439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355569252@qq.com</w:t>
            </w:r>
          </w:p>
        </w:tc>
      </w:tr>
      <w:tr w:rsidR="00253D1A" w:rsidRPr="003F3AE0" w14:paraId="7C307BCA" w14:textId="77777777" w:rsidTr="008D5321">
        <w:trPr>
          <w:trHeight w:val="312"/>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7F902D7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陶朱商学院副院长</w:t>
            </w:r>
          </w:p>
        </w:tc>
        <w:tc>
          <w:tcPr>
            <w:tcW w:w="1701" w:type="dxa"/>
            <w:tcBorders>
              <w:top w:val="single" w:sz="4" w:space="0" w:color="000000"/>
              <w:left w:val="single" w:sz="4" w:space="0" w:color="000000"/>
              <w:bottom w:val="single" w:sz="4" w:space="0" w:color="000000"/>
              <w:right w:val="single" w:sz="4" w:space="0" w:color="000000"/>
            </w:tcBorders>
            <w:vAlign w:val="center"/>
          </w:tcPr>
          <w:p w14:paraId="592D07F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经济学、管理学及其他相关专业</w:t>
            </w:r>
          </w:p>
          <w:p w14:paraId="2F988C7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具有海外学习经历优先</w:t>
            </w:r>
          </w:p>
        </w:tc>
        <w:tc>
          <w:tcPr>
            <w:tcW w:w="2147" w:type="dxa"/>
            <w:tcBorders>
              <w:top w:val="single" w:sz="4" w:space="0" w:color="000000"/>
              <w:left w:val="single" w:sz="4" w:space="0" w:color="000000"/>
              <w:bottom w:val="single" w:sz="4" w:space="0" w:color="000000"/>
              <w:right w:val="single" w:sz="4" w:space="0" w:color="000000"/>
            </w:tcBorders>
            <w:vAlign w:val="center"/>
          </w:tcPr>
          <w:p w14:paraId="0A5282D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博士研究生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1A72F78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w:t>
            </w:r>
          </w:p>
        </w:tc>
        <w:tc>
          <w:tcPr>
            <w:tcW w:w="1438" w:type="dxa"/>
            <w:tcBorders>
              <w:top w:val="single" w:sz="4" w:space="0" w:color="000000"/>
              <w:left w:val="single" w:sz="4" w:space="0" w:color="000000"/>
              <w:bottom w:val="single" w:sz="4" w:space="0" w:color="000000"/>
              <w:right w:val="single" w:sz="4" w:space="0" w:color="000000"/>
            </w:tcBorders>
            <w:vAlign w:val="center"/>
          </w:tcPr>
          <w:p w14:paraId="478EEC6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约18万</w:t>
            </w:r>
          </w:p>
        </w:tc>
        <w:tc>
          <w:tcPr>
            <w:tcW w:w="1926" w:type="dxa"/>
            <w:tcBorders>
              <w:top w:val="single" w:sz="4" w:space="0" w:color="000000"/>
              <w:left w:val="single" w:sz="4" w:space="0" w:color="000000"/>
              <w:bottom w:val="single" w:sz="4" w:space="0" w:color="000000"/>
              <w:right w:val="single" w:sz="4" w:space="0" w:color="000000"/>
            </w:tcBorders>
            <w:vAlign w:val="center"/>
          </w:tcPr>
          <w:p w14:paraId="5111118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陶朱商学院</w:t>
            </w:r>
          </w:p>
          <w:p w14:paraId="16D937A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吴院长</w:t>
            </w:r>
          </w:p>
          <w:p w14:paraId="2639384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0575-87765267</w:t>
            </w:r>
          </w:p>
        </w:tc>
      </w:tr>
      <w:tr w:rsidR="00253D1A" w:rsidRPr="003F3AE0" w14:paraId="665CD6BE" w14:textId="77777777" w:rsidTr="008D5321">
        <w:trPr>
          <w:trHeight w:val="477"/>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6B09F49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辅导员</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8F03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思政、心理学专业优先；中共党员</w:t>
            </w:r>
          </w:p>
        </w:tc>
        <w:tc>
          <w:tcPr>
            <w:tcW w:w="2147" w:type="dxa"/>
            <w:tcBorders>
              <w:top w:val="single" w:sz="4" w:space="0" w:color="000000"/>
              <w:left w:val="single" w:sz="4" w:space="0" w:color="000000"/>
              <w:bottom w:val="single" w:sz="4" w:space="0" w:color="000000"/>
              <w:right w:val="single" w:sz="4" w:space="0" w:color="000000"/>
            </w:tcBorders>
            <w:vAlign w:val="center"/>
          </w:tcPr>
          <w:p w14:paraId="2425349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425F7C5E"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10</w:t>
            </w:r>
          </w:p>
        </w:tc>
        <w:tc>
          <w:tcPr>
            <w:tcW w:w="1438" w:type="dxa"/>
            <w:tcBorders>
              <w:top w:val="single" w:sz="4" w:space="0" w:color="000000"/>
              <w:left w:val="single" w:sz="4" w:space="0" w:color="000000"/>
              <w:bottom w:val="single" w:sz="4" w:space="0" w:color="000000"/>
              <w:right w:val="single" w:sz="4" w:space="0" w:color="000000"/>
            </w:tcBorders>
            <w:vAlign w:val="center"/>
          </w:tcPr>
          <w:p w14:paraId="6432F11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约12万</w:t>
            </w:r>
          </w:p>
        </w:tc>
        <w:tc>
          <w:tcPr>
            <w:tcW w:w="1926" w:type="dxa"/>
            <w:tcBorders>
              <w:top w:val="single" w:sz="4" w:space="0" w:color="000000"/>
              <w:left w:val="single" w:sz="4" w:space="0" w:color="000000"/>
              <w:bottom w:val="single" w:sz="4" w:space="0" w:color="000000"/>
              <w:right w:val="single" w:sz="4" w:space="0" w:color="000000"/>
            </w:tcBorders>
            <w:vAlign w:val="center"/>
          </w:tcPr>
          <w:p w14:paraId="11591D56"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学工部</w:t>
            </w:r>
          </w:p>
          <w:p w14:paraId="22C73560"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徐老师</w:t>
            </w:r>
          </w:p>
          <w:p w14:paraId="4F576224"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0575-87760033</w:t>
            </w:r>
          </w:p>
        </w:tc>
      </w:tr>
      <w:tr w:rsidR="00253D1A" w:rsidRPr="003F3AE0" w14:paraId="0FB29DCA" w14:textId="77777777" w:rsidTr="008D5321">
        <w:trPr>
          <w:trHeight w:val="477"/>
          <w:jc w:val="center"/>
        </w:trPr>
        <w:tc>
          <w:tcPr>
            <w:tcW w:w="1294" w:type="dxa"/>
            <w:tcBorders>
              <w:top w:val="single" w:sz="4" w:space="0" w:color="000000"/>
              <w:left w:val="single" w:sz="4" w:space="0" w:color="000000"/>
              <w:bottom w:val="single" w:sz="4" w:space="0" w:color="000000"/>
              <w:right w:val="single" w:sz="4" w:space="0" w:color="000000"/>
            </w:tcBorders>
            <w:vAlign w:val="center"/>
          </w:tcPr>
          <w:p w14:paraId="12A724CC"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行政管理人员</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B5D8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行政管理、信息化、文秘等专业优先</w:t>
            </w:r>
          </w:p>
        </w:tc>
        <w:tc>
          <w:tcPr>
            <w:tcW w:w="2147" w:type="dxa"/>
            <w:tcBorders>
              <w:top w:val="single" w:sz="4" w:space="0" w:color="000000"/>
              <w:left w:val="single" w:sz="4" w:space="0" w:color="000000"/>
              <w:bottom w:val="single" w:sz="4" w:space="0" w:color="000000"/>
              <w:right w:val="single" w:sz="4" w:space="0" w:color="000000"/>
            </w:tcBorders>
            <w:vAlign w:val="center"/>
          </w:tcPr>
          <w:p w14:paraId="4D80FA4F"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硕士研究生</w:t>
            </w:r>
          </w:p>
        </w:tc>
        <w:tc>
          <w:tcPr>
            <w:tcW w:w="709" w:type="dxa"/>
            <w:tcBorders>
              <w:top w:val="single" w:sz="4" w:space="0" w:color="000000"/>
              <w:left w:val="single" w:sz="4" w:space="0" w:color="000000"/>
              <w:bottom w:val="single" w:sz="4" w:space="0" w:color="000000"/>
              <w:right w:val="single" w:sz="4" w:space="0" w:color="000000"/>
            </w:tcBorders>
            <w:vAlign w:val="center"/>
          </w:tcPr>
          <w:p w14:paraId="680F8DDA"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5</w:t>
            </w:r>
          </w:p>
        </w:tc>
        <w:tc>
          <w:tcPr>
            <w:tcW w:w="1438" w:type="dxa"/>
            <w:tcBorders>
              <w:top w:val="single" w:sz="4" w:space="0" w:color="000000"/>
              <w:left w:val="single" w:sz="4" w:space="0" w:color="000000"/>
              <w:bottom w:val="single" w:sz="4" w:space="0" w:color="000000"/>
              <w:right w:val="single" w:sz="4" w:space="0" w:color="000000"/>
            </w:tcBorders>
            <w:vAlign w:val="center"/>
          </w:tcPr>
          <w:p w14:paraId="37C1C647"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约12万</w:t>
            </w:r>
          </w:p>
        </w:tc>
        <w:tc>
          <w:tcPr>
            <w:tcW w:w="1926" w:type="dxa"/>
            <w:tcBorders>
              <w:top w:val="single" w:sz="4" w:space="0" w:color="000000"/>
              <w:left w:val="single" w:sz="4" w:space="0" w:color="000000"/>
              <w:bottom w:val="single" w:sz="4" w:space="0" w:color="000000"/>
              <w:right w:val="single" w:sz="4" w:space="0" w:color="000000"/>
            </w:tcBorders>
            <w:vAlign w:val="center"/>
          </w:tcPr>
          <w:p w14:paraId="1FE062B8"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组织人事部</w:t>
            </w:r>
          </w:p>
          <w:p w14:paraId="7E37E6E9"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冯老师</w:t>
            </w:r>
          </w:p>
          <w:p w14:paraId="41A27015" w14:textId="77777777" w:rsidR="00253D1A" w:rsidRPr="003F3AE0" w:rsidRDefault="00253D1A" w:rsidP="008D5321">
            <w:pPr>
              <w:spacing w:line="360" w:lineRule="exact"/>
              <w:jc w:val="center"/>
              <w:rPr>
                <w:rFonts w:ascii="楷体" w:eastAsia="楷体" w:hAnsi="楷体" w:cs="仿宋"/>
                <w:szCs w:val="21"/>
              </w:rPr>
            </w:pPr>
            <w:r w:rsidRPr="003F3AE0">
              <w:rPr>
                <w:rFonts w:ascii="楷体" w:eastAsia="楷体" w:hAnsi="楷体" w:cs="仿宋" w:hint="eastAsia"/>
                <w:szCs w:val="21"/>
              </w:rPr>
              <w:t>0575-87760023</w:t>
            </w:r>
          </w:p>
        </w:tc>
      </w:tr>
    </w:tbl>
    <w:p w14:paraId="525BFEC9" w14:textId="77777777" w:rsidR="00253D1A" w:rsidRPr="003F3AE0" w:rsidRDefault="00253D1A" w:rsidP="00253D1A">
      <w:pPr>
        <w:pStyle w:val="16"/>
        <w:shd w:val="clear" w:color="auto" w:fill="FFFFFF"/>
        <w:spacing w:before="0" w:beforeAutospacing="0" w:after="0" w:afterAutospacing="0" w:line="440" w:lineRule="exact"/>
        <w:ind w:left="902" w:hanging="420"/>
        <w:rPr>
          <w:rFonts w:ascii="楷体" w:eastAsia="楷体" w:hAnsi="楷体" w:cs="仿宋"/>
          <w:kern w:val="2"/>
          <w:sz w:val="21"/>
          <w:szCs w:val="21"/>
        </w:rPr>
      </w:pPr>
      <w:r w:rsidRPr="003F3AE0">
        <w:rPr>
          <w:rFonts w:ascii="楷体" w:eastAsia="楷体" w:hAnsi="楷体" w:cs="仿宋" w:hint="eastAsia"/>
          <w:sz w:val="21"/>
          <w:szCs w:val="21"/>
        </w:rPr>
        <w:t xml:space="preserve">  </w:t>
      </w:r>
    </w:p>
    <w:p w14:paraId="2E4A4BE6" w14:textId="77777777" w:rsidR="00253D1A" w:rsidRPr="003F3AE0" w:rsidRDefault="00253D1A" w:rsidP="00253D1A">
      <w:pPr>
        <w:spacing w:line="440" w:lineRule="exact"/>
        <w:rPr>
          <w:rFonts w:ascii="仿宋" w:eastAsia="仿宋" w:hAnsi="仿宋" w:cs="仿宋"/>
          <w:sz w:val="24"/>
          <w:szCs w:val="24"/>
        </w:rPr>
      </w:pPr>
      <w:r w:rsidRPr="003F3AE0">
        <w:rPr>
          <w:rFonts w:ascii="仿宋" w:eastAsia="仿宋" w:hAnsi="仿宋" w:cs="仿宋" w:hint="eastAsia"/>
          <w:sz w:val="24"/>
          <w:szCs w:val="24"/>
        </w:rPr>
        <w:t>联系人及电话：姚老师0575-87760022、冯老师0575-87760023；</w:t>
      </w:r>
    </w:p>
    <w:p w14:paraId="734E7917" w14:textId="77777777" w:rsidR="00253D1A" w:rsidRPr="003F3AE0" w:rsidRDefault="00253D1A" w:rsidP="00253D1A">
      <w:pPr>
        <w:spacing w:line="440" w:lineRule="exact"/>
        <w:rPr>
          <w:rFonts w:ascii="仿宋" w:eastAsia="仿宋" w:hAnsi="仿宋" w:cs="仿宋"/>
          <w:sz w:val="24"/>
          <w:szCs w:val="24"/>
        </w:rPr>
      </w:pPr>
      <w:r w:rsidRPr="003F3AE0">
        <w:rPr>
          <w:rFonts w:ascii="仿宋" w:eastAsia="仿宋" w:hAnsi="仿宋" w:cs="仿宋" w:hint="eastAsia"/>
          <w:sz w:val="24"/>
          <w:szCs w:val="24"/>
        </w:rPr>
        <w:t>单位地址：浙江省诸暨市浦阳路77号行政楼406；</w:t>
      </w:r>
    </w:p>
    <w:p w14:paraId="24884C96" w14:textId="77777777" w:rsidR="00253D1A" w:rsidRPr="003F3AE0" w:rsidRDefault="00253D1A" w:rsidP="00253D1A">
      <w:pPr>
        <w:spacing w:line="440" w:lineRule="exact"/>
        <w:rPr>
          <w:rFonts w:ascii="仿宋" w:eastAsia="仿宋" w:hAnsi="仿宋" w:cs="仿宋"/>
          <w:sz w:val="24"/>
          <w:szCs w:val="24"/>
        </w:rPr>
      </w:pPr>
      <w:r w:rsidRPr="003F3AE0">
        <w:rPr>
          <w:rFonts w:ascii="仿宋" w:eastAsia="仿宋" w:hAnsi="仿宋" w:cs="仿宋" w:hint="eastAsia"/>
          <w:sz w:val="24"/>
          <w:szCs w:val="24"/>
        </w:rPr>
        <w:lastRenderedPageBreak/>
        <w:t>电子邮箱或企业网站：yxju@zafu.edu.cn</w:t>
      </w:r>
    </w:p>
    <w:p w14:paraId="1BEED941" w14:textId="77777777" w:rsidR="00253D1A" w:rsidRPr="003F3AE0" w:rsidRDefault="00253D1A" w:rsidP="00253D1A">
      <w:pPr>
        <w:spacing w:line="440" w:lineRule="exact"/>
        <w:rPr>
          <w:rFonts w:ascii="仿宋" w:eastAsia="仿宋" w:hAnsi="仿宋" w:cs="仿宋"/>
          <w:sz w:val="24"/>
          <w:szCs w:val="24"/>
        </w:rPr>
      </w:pPr>
      <w:r w:rsidRPr="003F3AE0">
        <w:rPr>
          <w:rFonts w:ascii="仿宋" w:eastAsia="仿宋" w:hAnsi="仿宋" w:cs="仿宋" w:hint="eastAsia"/>
          <w:sz w:val="24"/>
          <w:szCs w:val="24"/>
        </w:rPr>
        <w:t>专任教师招聘网站：http://jszp.zjyc.edu.cn/（建议用360浏览器打开）</w:t>
      </w:r>
    </w:p>
    <w:p w14:paraId="35116662" w14:textId="77777777" w:rsidR="00253D1A" w:rsidRDefault="00253D1A" w:rsidP="00253D1A">
      <w:pPr>
        <w:pStyle w:val="p0"/>
        <w:widowControl w:val="0"/>
        <w:shd w:val="clear" w:color="auto" w:fill="FFFFFF"/>
        <w:spacing w:before="0" w:beforeAutospacing="0" w:after="0" w:afterAutospacing="0" w:line="500" w:lineRule="exact"/>
        <w:rPr>
          <w:rFonts w:ascii="Times New Roman" w:eastAsia="仿宋_GB2312" w:hAnsi="Times New Roman"/>
          <w:color w:val="000000"/>
          <w:sz w:val="28"/>
          <w:szCs w:val="28"/>
        </w:rPr>
      </w:pPr>
    </w:p>
    <w:p w14:paraId="735F50D7" w14:textId="77777777" w:rsidR="001F61CC" w:rsidRPr="00253D1A" w:rsidRDefault="009F5957">
      <w:bookmarkStart w:id="0" w:name="_GoBack"/>
      <w:bookmarkEnd w:id="0"/>
    </w:p>
    <w:sectPr w:rsidR="001F61CC" w:rsidRPr="00253D1A" w:rsidSect="00ED473C">
      <w:pgSz w:w="11906" w:h="16838"/>
      <w:pgMar w:top="1588" w:right="1644" w:bottom="1588" w:left="175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1E16C" w14:textId="77777777" w:rsidR="009F5957" w:rsidRDefault="009F5957" w:rsidP="00253D1A">
      <w:r>
        <w:separator/>
      </w:r>
    </w:p>
  </w:endnote>
  <w:endnote w:type="continuationSeparator" w:id="0">
    <w:p w14:paraId="798081A4" w14:textId="77777777" w:rsidR="009F5957" w:rsidRDefault="009F5957" w:rsidP="0025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02827" w14:textId="77777777" w:rsidR="009F5957" w:rsidRDefault="009F5957" w:rsidP="00253D1A">
      <w:r>
        <w:separator/>
      </w:r>
    </w:p>
  </w:footnote>
  <w:footnote w:type="continuationSeparator" w:id="0">
    <w:p w14:paraId="6B7576CE" w14:textId="77777777" w:rsidR="009F5957" w:rsidRDefault="009F5957" w:rsidP="0025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03"/>
    <w:rsid w:val="00065BBB"/>
    <w:rsid w:val="00253D1A"/>
    <w:rsid w:val="008A0921"/>
    <w:rsid w:val="009F5957"/>
    <w:rsid w:val="00AC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6B7C46-88AB-4B87-9137-52A18230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53D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53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3D1A"/>
    <w:rPr>
      <w:sz w:val="18"/>
      <w:szCs w:val="18"/>
    </w:rPr>
  </w:style>
  <w:style w:type="paragraph" w:styleId="a5">
    <w:name w:val="footer"/>
    <w:basedOn w:val="a"/>
    <w:link w:val="a6"/>
    <w:uiPriority w:val="99"/>
    <w:unhideWhenUsed/>
    <w:rsid w:val="00253D1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53D1A"/>
    <w:rPr>
      <w:sz w:val="18"/>
      <w:szCs w:val="18"/>
    </w:rPr>
  </w:style>
  <w:style w:type="character" w:customStyle="1" w:styleId="20">
    <w:name w:val="标题 2 字符"/>
    <w:basedOn w:val="a0"/>
    <w:link w:val="2"/>
    <w:uiPriority w:val="9"/>
    <w:rsid w:val="00253D1A"/>
    <w:rPr>
      <w:rFonts w:ascii="宋体" w:eastAsia="宋体" w:hAnsi="宋体" w:cs="宋体"/>
      <w:b/>
      <w:bCs/>
      <w:kern w:val="0"/>
      <w:sz w:val="36"/>
      <w:szCs w:val="36"/>
    </w:rPr>
  </w:style>
  <w:style w:type="paragraph" w:styleId="a7">
    <w:name w:val="Plain Text"/>
    <w:basedOn w:val="a"/>
    <w:link w:val="a8"/>
    <w:qFormat/>
    <w:rsid w:val="00253D1A"/>
    <w:pPr>
      <w:widowControl/>
      <w:spacing w:line="500" w:lineRule="exact"/>
      <w:jc w:val="left"/>
    </w:pPr>
    <w:rPr>
      <w:rFonts w:ascii="仿宋_GB2312" w:eastAsia="仿宋_GB2312" w:hAnsi="宋体"/>
      <w:sz w:val="30"/>
      <w:szCs w:val="24"/>
    </w:rPr>
  </w:style>
  <w:style w:type="character" w:customStyle="1" w:styleId="a8">
    <w:name w:val="纯文本 字符"/>
    <w:basedOn w:val="a0"/>
    <w:link w:val="a7"/>
    <w:qFormat/>
    <w:rsid w:val="00253D1A"/>
    <w:rPr>
      <w:rFonts w:ascii="仿宋_GB2312" w:eastAsia="仿宋_GB2312" w:hAnsi="宋体"/>
      <w:sz w:val="30"/>
      <w:szCs w:val="24"/>
    </w:rPr>
  </w:style>
  <w:style w:type="paragraph" w:styleId="a9">
    <w:name w:val="Normal (Web)"/>
    <w:basedOn w:val="a"/>
    <w:rsid w:val="00253D1A"/>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sid w:val="00253D1A"/>
    <w:rPr>
      <w:color w:val="0000FF"/>
      <w:u w:val="single"/>
    </w:rPr>
  </w:style>
  <w:style w:type="character" w:customStyle="1" w:styleId="Char">
    <w:name w:val="纯文本 Char"/>
    <w:qFormat/>
    <w:rsid w:val="00253D1A"/>
    <w:rPr>
      <w:rFonts w:ascii="仿宋_GB2312" w:eastAsia="仿宋_GB2312" w:hAnsi="宋体"/>
      <w:sz w:val="30"/>
      <w:szCs w:val="24"/>
    </w:rPr>
  </w:style>
  <w:style w:type="paragraph" w:customStyle="1" w:styleId="p0">
    <w:name w:val="p0"/>
    <w:basedOn w:val="a"/>
    <w:qFormat/>
    <w:rsid w:val="00253D1A"/>
    <w:pPr>
      <w:widowControl/>
      <w:spacing w:before="100" w:beforeAutospacing="1" w:after="100" w:afterAutospacing="1"/>
      <w:jc w:val="left"/>
    </w:pPr>
    <w:rPr>
      <w:rFonts w:ascii="宋体" w:eastAsia="宋体" w:hAnsi="宋体" w:cs="宋体"/>
      <w:kern w:val="0"/>
      <w:sz w:val="24"/>
      <w:szCs w:val="24"/>
    </w:rPr>
  </w:style>
  <w:style w:type="character" w:customStyle="1" w:styleId="font121">
    <w:name w:val="font121"/>
    <w:basedOn w:val="a0"/>
    <w:qFormat/>
    <w:rsid w:val="00253D1A"/>
    <w:rPr>
      <w:rFonts w:ascii="仿宋" w:eastAsia="仿宋" w:hAnsi="仿宋" w:cs="仿宋" w:hint="eastAsia"/>
      <w:color w:val="000000"/>
      <w:sz w:val="18"/>
      <w:szCs w:val="18"/>
      <w:u w:val="none"/>
    </w:rPr>
  </w:style>
  <w:style w:type="character" w:customStyle="1" w:styleId="font141">
    <w:name w:val="font141"/>
    <w:basedOn w:val="a0"/>
    <w:qFormat/>
    <w:rsid w:val="00253D1A"/>
    <w:rPr>
      <w:rFonts w:ascii="仿宋" w:eastAsia="仿宋" w:hAnsi="仿宋" w:cs="仿宋" w:hint="eastAsia"/>
      <w:color w:val="000000"/>
      <w:sz w:val="24"/>
      <w:szCs w:val="24"/>
      <w:u w:val="none"/>
    </w:rPr>
  </w:style>
  <w:style w:type="character" w:customStyle="1" w:styleId="font31">
    <w:name w:val="font31"/>
    <w:basedOn w:val="a0"/>
    <w:qFormat/>
    <w:rsid w:val="00253D1A"/>
    <w:rPr>
      <w:rFonts w:ascii="宋体" w:eastAsia="宋体" w:hAnsi="宋体" w:cs="宋体" w:hint="eastAsia"/>
      <w:color w:val="000000"/>
      <w:sz w:val="24"/>
      <w:szCs w:val="24"/>
      <w:u w:val="none"/>
    </w:rPr>
  </w:style>
  <w:style w:type="character" w:customStyle="1" w:styleId="font101">
    <w:name w:val="font101"/>
    <w:basedOn w:val="a0"/>
    <w:rsid w:val="00253D1A"/>
    <w:rPr>
      <w:rFonts w:ascii="Tahoma" w:eastAsia="Tahoma" w:hAnsi="Tahoma" w:cs="Tahoma" w:hint="default"/>
      <w:color w:val="000000"/>
      <w:sz w:val="24"/>
      <w:szCs w:val="24"/>
      <w:u w:val="none"/>
    </w:rPr>
  </w:style>
  <w:style w:type="paragraph" w:customStyle="1" w:styleId="16">
    <w:name w:val="16"/>
    <w:basedOn w:val="a"/>
    <w:qFormat/>
    <w:rsid w:val="00253D1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anjie.hr@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g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喆</dc:creator>
  <cp:keywords/>
  <dc:description/>
  <cp:lastModifiedBy>张 喆</cp:lastModifiedBy>
  <cp:revision>2</cp:revision>
  <dcterms:created xsi:type="dcterms:W3CDTF">2020-03-24T02:38:00Z</dcterms:created>
  <dcterms:modified xsi:type="dcterms:W3CDTF">2020-03-24T02:39:00Z</dcterms:modified>
</cp:coreProperties>
</file>