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FC2" w:rsidRPr="000942E9" w:rsidRDefault="002C6547">
      <w:pPr>
        <w:rPr>
          <w:sz w:val="28"/>
          <w:szCs w:val="28"/>
        </w:rPr>
      </w:pPr>
      <w:r w:rsidRPr="000942E9">
        <w:rPr>
          <w:rFonts w:hint="eastAsia"/>
          <w:sz w:val="28"/>
          <w:szCs w:val="28"/>
        </w:rPr>
        <w:t>社保网报系统常见问题</w:t>
      </w:r>
    </w:p>
    <w:p w:rsidR="00BF1FC2" w:rsidRPr="000942E9" w:rsidRDefault="002C6547">
      <w:pPr>
        <w:rPr>
          <w:rFonts w:ascii="宋体" w:eastAsia="宋体" w:hAnsi="宋体" w:cs="宋体"/>
          <w:sz w:val="28"/>
          <w:szCs w:val="28"/>
        </w:rPr>
      </w:pPr>
      <w:r w:rsidRPr="000942E9">
        <w:rPr>
          <w:rFonts w:hint="eastAsia"/>
          <w:sz w:val="28"/>
          <w:szCs w:val="28"/>
        </w:rPr>
        <w:t>政务服务网网址</w:t>
      </w:r>
      <w:hyperlink r:id="rId8" w:history="1">
        <w:r w:rsidRPr="000942E9">
          <w:rPr>
            <w:rStyle w:val="a5"/>
            <w:rFonts w:ascii="宋体" w:eastAsia="宋体" w:hAnsi="宋体" w:cs="宋体"/>
            <w:sz w:val="28"/>
            <w:szCs w:val="28"/>
          </w:rPr>
          <w:t>http://www.zjzwfw.gov.cn</w:t>
        </w:r>
      </w:hyperlink>
    </w:p>
    <w:p w:rsidR="00BF1FC2" w:rsidRPr="000942E9" w:rsidRDefault="002C6547">
      <w:pPr>
        <w:rPr>
          <w:rFonts w:ascii="宋体" w:eastAsia="宋体" w:hAnsi="宋体" w:cs="宋体"/>
          <w:sz w:val="28"/>
          <w:szCs w:val="28"/>
        </w:rPr>
      </w:pPr>
      <w:r w:rsidRPr="000942E9">
        <w:rPr>
          <w:rFonts w:ascii="宋体" w:eastAsia="宋体" w:hAnsi="宋体" w:cs="宋体" w:hint="eastAsia"/>
          <w:sz w:val="28"/>
          <w:szCs w:val="28"/>
        </w:rPr>
        <w:t>谷歌浏览器清理缓存操作：电脑按键ctrl+shift+delete  一起按</w:t>
      </w:r>
    </w:p>
    <w:p w:rsidR="00BF1FC2" w:rsidRPr="000942E9" w:rsidRDefault="002C6547">
      <w:pPr>
        <w:rPr>
          <w:sz w:val="28"/>
          <w:szCs w:val="28"/>
        </w:rPr>
      </w:pPr>
      <w:r w:rsidRPr="000942E9">
        <w:rPr>
          <w:rFonts w:hint="eastAsia"/>
          <w:sz w:val="28"/>
          <w:szCs w:val="28"/>
        </w:rPr>
        <w:t>问题</w:t>
      </w:r>
      <w:r w:rsidRPr="000942E9">
        <w:rPr>
          <w:rFonts w:hint="eastAsia"/>
          <w:sz w:val="28"/>
          <w:szCs w:val="28"/>
        </w:rPr>
        <w:t>1</w:t>
      </w:r>
      <w:r w:rsidR="000942E9">
        <w:rPr>
          <w:rFonts w:hint="eastAsia"/>
          <w:sz w:val="28"/>
          <w:szCs w:val="28"/>
        </w:rPr>
        <w:t>.</w:t>
      </w:r>
      <w:r w:rsidR="00124A4A" w:rsidRPr="000942E9">
        <w:rPr>
          <w:rFonts w:hint="eastAsia"/>
          <w:sz w:val="28"/>
          <w:szCs w:val="28"/>
        </w:rPr>
        <w:t>怎样正确的登</w:t>
      </w:r>
      <w:r w:rsidR="000942E9" w:rsidRPr="000942E9">
        <w:rPr>
          <w:rFonts w:hint="eastAsia"/>
          <w:sz w:val="28"/>
          <w:szCs w:val="28"/>
        </w:rPr>
        <w:t>录</w:t>
      </w:r>
      <w:r w:rsidRPr="000942E9">
        <w:rPr>
          <w:rFonts w:hint="eastAsia"/>
          <w:sz w:val="28"/>
          <w:szCs w:val="28"/>
        </w:rPr>
        <w:t>社保网报系统？</w:t>
      </w:r>
    </w:p>
    <w:p w:rsidR="00BF1FC2" w:rsidRPr="000942E9" w:rsidRDefault="002C6547">
      <w:pPr>
        <w:rPr>
          <w:sz w:val="28"/>
          <w:szCs w:val="28"/>
        </w:rPr>
      </w:pPr>
      <w:r w:rsidRPr="000942E9">
        <w:rPr>
          <w:rFonts w:hint="eastAsia"/>
          <w:sz w:val="28"/>
          <w:szCs w:val="28"/>
        </w:rPr>
        <w:t>答：登录政务网网页后，首先选择</w:t>
      </w:r>
      <w:r w:rsidR="00124A4A" w:rsidRPr="000942E9">
        <w:rPr>
          <w:rFonts w:hint="eastAsia"/>
          <w:sz w:val="28"/>
          <w:szCs w:val="28"/>
        </w:rPr>
        <w:t>金华市</w:t>
      </w:r>
      <w:r w:rsidRPr="000942E9">
        <w:rPr>
          <w:rFonts w:hint="eastAsia"/>
          <w:sz w:val="28"/>
          <w:szCs w:val="28"/>
        </w:rPr>
        <w:t>，然后选择和首页一排的</w:t>
      </w:r>
      <w:r w:rsidR="00124A4A" w:rsidRPr="000942E9">
        <w:rPr>
          <w:rFonts w:hint="eastAsia"/>
          <w:sz w:val="28"/>
          <w:szCs w:val="28"/>
        </w:rPr>
        <w:t>【部门窗口】下【市</w:t>
      </w:r>
      <w:r w:rsidRPr="000942E9">
        <w:rPr>
          <w:rFonts w:hint="eastAsia"/>
          <w:sz w:val="28"/>
          <w:szCs w:val="28"/>
        </w:rPr>
        <w:t>人力社保厅】，选好后把网页拖到最下面，看到模块【社会保险网报系统】点模块登录系统。如下图所示：</w:t>
      </w:r>
    </w:p>
    <w:p w:rsidR="00BF1FC2" w:rsidRPr="000942E9" w:rsidRDefault="00124A4A">
      <w:pPr>
        <w:rPr>
          <w:sz w:val="28"/>
          <w:szCs w:val="28"/>
        </w:rPr>
      </w:pPr>
      <w:r w:rsidRPr="000942E9">
        <w:rPr>
          <w:noProof/>
          <w:sz w:val="28"/>
          <w:szCs w:val="28"/>
        </w:rPr>
        <w:drawing>
          <wp:inline distT="0" distB="0" distL="0" distR="0">
            <wp:extent cx="5274310" cy="194945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74310" cy="1949450"/>
                    </a:xfrm>
                    <a:prstGeom prst="rect">
                      <a:avLst/>
                    </a:prstGeom>
                  </pic:spPr>
                </pic:pic>
              </a:graphicData>
            </a:graphic>
          </wp:inline>
        </w:drawing>
      </w:r>
    </w:p>
    <w:p w:rsidR="00BF1FC2" w:rsidRPr="000942E9" w:rsidRDefault="002C6547">
      <w:pPr>
        <w:rPr>
          <w:sz w:val="28"/>
          <w:szCs w:val="28"/>
        </w:rPr>
      </w:pPr>
      <w:r w:rsidRPr="000942E9">
        <w:rPr>
          <w:rFonts w:hint="eastAsia"/>
          <w:sz w:val="28"/>
          <w:szCs w:val="28"/>
        </w:rPr>
        <w:t>网页右边拖到最下方，找到模块</w:t>
      </w:r>
    </w:p>
    <w:p w:rsidR="00BF1FC2" w:rsidRPr="000942E9" w:rsidRDefault="00124A4A">
      <w:pPr>
        <w:rPr>
          <w:sz w:val="28"/>
          <w:szCs w:val="28"/>
        </w:rPr>
      </w:pPr>
      <w:r w:rsidRPr="000942E9">
        <w:rPr>
          <w:noProof/>
          <w:sz w:val="28"/>
          <w:szCs w:val="28"/>
        </w:rPr>
        <w:drawing>
          <wp:inline distT="0" distB="0" distL="0" distR="0">
            <wp:extent cx="5274310" cy="1022985"/>
            <wp:effectExtent l="0" t="0" r="2540" b="5715"/>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74310" cy="1022985"/>
                    </a:xfrm>
                    <a:prstGeom prst="rect">
                      <a:avLst/>
                    </a:prstGeom>
                  </pic:spPr>
                </pic:pic>
              </a:graphicData>
            </a:graphic>
          </wp:inline>
        </w:drawing>
      </w:r>
    </w:p>
    <w:p w:rsidR="000942E9" w:rsidRPr="000942E9" w:rsidRDefault="000942E9">
      <w:pPr>
        <w:rPr>
          <w:sz w:val="28"/>
          <w:szCs w:val="28"/>
        </w:rPr>
      </w:pPr>
    </w:p>
    <w:p w:rsidR="00BF1FC2" w:rsidRPr="000942E9" w:rsidRDefault="002C6547">
      <w:pPr>
        <w:rPr>
          <w:sz w:val="28"/>
          <w:szCs w:val="28"/>
        </w:rPr>
      </w:pPr>
      <w:r w:rsidRPr="000942E9">
        <w:rPr>
          <w:rFonts w:hint="eastAsia"/>
          <w:sz w:val="28"/>
          <w:szCs w:val="28"/>
        </w:rPr>
        <w:t>问题</w:t>
      </w:r>
      <w:r w:rsidRPr="000942E9">
        <w:rPr>
          <w:rFonts w:hint="eastAsia"/>
          <w:sz w:val="28"/>
          <w:szCs w:val="28"/>
        </w:rPr>
        <w:t>2.</w:t>
      </w:r>
      <w:r w:rsidRPr="000942E9">
        <w:rPr>
          <w:rFonts w:hint="eastAsia"/>
          <w:sz w:val="28"/>
          <w:szCs w:val="28"/>
        </w:rPr>
        <w:t>点模块【社会保险网报系统】网页没反应或者点开中间是空白？</w:t>
      </w:r>
    </w:p>
    <w:p w:rsidR="00BF1FC2" w:rsidRPr="000942E9" w:rsidRDefault="002C6547">
      <w:pPr>
        <w:rPr>
          <w:sz w:val="28"/>
          <w:szCs w:val="28"/>
        </w:rPr>
      </w:pPr>
      <w:r w:rsidRPr="000942E9">
        <w:rPr>
          <w:rFonts w:hint="eastAsia"/>
          <w:sz w:val="28"/>
          <w:szCs w:val="28"/>
        </w:rPr>
        <w:t>答：建议用谷歌浏览器，如果已经是谷歌浏览器还是这种错误，可以试一下搜狗浏览器。其他浏览器可能兼容性没这</w:t>
      </w:r>
      <w:r w:rsidR="000942E9">
        <w:rPr>
          <w:rFonts w:hint="eastAsia"/>
          <w:sz w:val="28"/>
          <w:szCs w:val="28"/>
        </w:rPr>
        <w:t>两</w:t>
      </w:r>
      <w:r w:rsidRPr="000942E9">
        <w:rPr>
          <w:rFonts w:hint="eastAsia"/>
          <w:sz w:val="28"/>
          <w:szCs w:val="28"/>
        </w:rPr>
        <w:t>个好。</w:t>
      </w:r>
    </w:p>
    <w:p w:rsidR="00BF1FC2" w:rsidRPr="000942E9" w:rsidRDefault="002C6547">
      <w:pPr>
        <w:rPr>
          <w:sz w:val="28"/>
          <w:szCs w:val="28"/>
        </w:rPr>
      </w:pPr>
      <w:r w:rsidRPr="000942E9">
        <w:rPr>
          <w:rFonts w:hint="eastAsia"/>
          <w:sz w:val="28"/>
          <w:szCs w:val="28"/>
        </w:rPr>
        <w:t>如下图情况：</w:t>
      </w:r>
    </w:p>
    <w:p w:rsidR="00BF1FC2" w:rsidRPr="000942E9" w:rsidRDefault="002C6547">
      <w:pPr>
        <w:rPr>
          <w:sz w:val="28"/>
          <w:szCs w:val="28"/>
        </w:rPr>
      </w:pPr>
      <w:r w:rsidRPr="000942E9">
        <w:rPr>
          <w:noProof/>
          <w:sz w:val="28"/>
          <w:szCs w:val="28"/>
        </w:rPr>
        <w:lastRenderedPageBreak/>
        <w:drawing>
          <wp:inline distT="0" distB="0" distL="114300" distR="114300">
            <wp:extent cx="5269865" cy="1736090"/>
            <wp:effectExtent l="0" t="0" r="6985" b="1651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1"/>
                    <a:stretch>
                      <a:fillRect/>
                    </a:stretch>
                  </pic:blipFill>
                  <pic:spPr>
                    <a:xfrm>
                      <a:off x="0" y="0"/>
                      <a:ext cx="5269865" cy="1736090"/>
                    </a:xfrm>
                    <a:prstGeom prst="rect">
                      <a:avLst/>
                    </a:prstGeom>
                    <a:noFill/>
                    <a:ln>
                      <a:noFill/>
                    </a:ln>
                  </pic:spPr>
                </pic:pic>
              </a:graphicData>
            </a:graphic>
          </wp:inline>
        </w:drawing>
      </w:r>
    </w:p>
    <w:p w:rsidR="00BF1FC2" w:rsidRPr="000942E9" w:rsidRDefault="00BF1FC2">
      <w:pPr>
        <w:rPr>
          <w:sz w:val="28"/>
          <w:szCs w:val="28"/>
        </w:rPr>
      </w:pPr>
    </w:p>
    <w:p w:rsidR="00BF1FC2" w:rsidRPr="000942E9" w:rsidRDefault="002C6547">
      <w:pPr>
        <w:rPr>
          <w:sz w:val="28"/>
          <w:szCs w:val="28"/>
        </w:rPr>
      </w:pPr>
      <w:r w:rsidRPr="000942E9">
        <w:rPr>
          <w:rFonts w:hint="eastAsia"/>
          <w:sz w:val="28"/>
          <w:szCs w:val="28"/>
        </w:rPr>
        <w:t>问题</w:t>
      </w:r>
      <w:r w:rsidRPr="000942E9">
        <w:rPr>
          <w:rFonts w:hint="eastAsia"/>
          <w:sz w:val="28"/>
          <w:szCs w:val="28"/>
        </w:rPr>
        <w:t>3.</w:t>
      </w:r>
      <w:r w:rsidRPr="000942E9">
        <w:rPr>
          <w:rFonts w:hint="eastAsia"/>
          <w:sz w:val="28"/>
          <w:szCs w:val="28"/>
        </w:rPr>
        <w:t>点模块【社会保险网报系统】提示网页错误，写了一些网址</w:t>
      </w:r>
      <w:r w:rsidRPr="000942E9">
        <w:rPr>
          <w:rFonts w:hint="eastAsia"/>
          <w:sz w:val="28"/>
          <w:szCs w:val="28"/>
        </w:rPr>
        <w:t>ip</w:t>
      </w:r>
      <w:r w:rsidRPr="000942E9">
        <w:rPr>
          <w:rFonts w:hint="eastAsia"/>
          <w:sz w:val="28"/>
          <w:szCs w:val="28"/>
        </w:rPr>
        <w:t>和端口？</w:t>
      </w:r>
    </w:p>
    <w:p w:rsidR="00BF1FC2" w:rsidRPr="000942E9" w:rsidRDefault="002C6547">
      <w:pPr>
        <w:rPr>
          <w:sz w:val="28"/>
          <w:szCs w:val="28"/>
        </w:rPr>
      </w:pPr>
      <w:r w:rsidRPr="000942E9">
        <w:rPr>
          <w:rFonts w:hint="eastAsia"/>
          <w:sz w:val="28"/>
          <w:szCs w:val="28"/>
        </w:rPr>
        <w:t>答：这个需要联系自己单位网络管理员看下，单位防火墙是否屏蔽了这个地址？如果不确定可以回家登录政务网看下，如果家里可以登录系统而单位电脑登录不了，就联系单位网管协助处理下。</w:t>
      </w:r>
    </w:p>
    <w:p w:rsidR="00BF1FC2" w:rsidRPr="000942E9" w:rsidRDefault="002C6547">
      <w:pPr>
        <w:rPr>
          <w:sz w:val="28"/>
          <w:szCs w:val="28"/>
        </w:rPr>
      </w:pPr>
      <w:r w:rsidRPr="000942E9">
        <w:rPr>
          <w:rFonts w:hint="eastAsia"/>
          <w:sz w:val="28"/>
          <w:szCs w:val="28"/>
        </w:rPr>
        <w:t>如下图所示：</w:t>
      </w:r>
    </w:p>
    <w:p w:rsidR="00BF1FC2" w:rsidRPr="000942E9" w:rsidRDefault="002C6547">
      <w:pPr>
        <w:rPr>
          <w:sz w:val="28"/>
          <w:szCs w:val="28"/>
        </w:rPr>
      </w:pPr>
      <w:r w:rsidRPr="000942E9">
        <w:rPr>
          <w:noProof/>
          <w:sz w:val="28"/>
          <w:szCs w:val="28"/>
        </w:rPr>
        <w:drawing>
          <wp:inline distT="0" distB="0" distL="114300" distR="114300">
            <wp:extent cx="5269230" cy="1383665"/>
            <wp:effectExtent l="0" t="0" r="7620" b="698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2"/>
                    <a:stretch>
                      <a:fillRect/>
                    </a:stretch>
                  </pic:blipFill>
                  <pic:spPr>
                    <a:xfrm>
                      <a:off x="0" y="0"/>
                      <a:ext cx="5269230" cy="1383665"/>
                    </a:xfrm>
                    <a:prstGeom prst="rect">
                      <a:avLst/>
                    </a:prstGeom>
                    <a:noFill/>
                    <a:ln>
                      <a:noFill/>
                    </a:ln>
                  </pic:spPr>
                </pic:pic>
              </a:graphicData>
            </a:graphic>
          </wp:inline>
        </w:drawing>
      </w:r>
    </w:p>
    <w:p w:rsidR="00124A4A" w:rsidRPr="000942E9" w:rsidRDefault="00124A4A">
      <w:pPr>
        <w:rPr>
          <w:sz w:val="28"/>
          <w:szCs w:val="28"/>
        </w:rPr>
      </w:pPr>
    </w:p>
    <w:p w:rsidR="0094479F" w:rsidRPr="000942E9" w:rsidRDefault="0094479F" w:rsidP="0094479F">
      <w:pPr>
        <w:rPr>
          <w:rFonts w:asciiTheme="minorEastAsia" w:hAnsiTheme="minorEastAsia"/>
          <w:sz w:val="28"/>
          <w:szCs w:val="28"/>
        </w:rPr>
      </w:pPr>
      <w:r w:rsidRPr="000942E9">
        <w:rPr>
          <w:rFonts w:asciiTheme="minorEastAsia" w:hAnsiTheme="minorEastAsia" w:hint="eastAsia"/>
          <w:sz w:val="28"/>
          <w:szCs w:val="28"/>
        </w:rPr>
        <w:t>问题4</w:t>
      </w:r>
      <w:r w:rsidRPr="000942E9">
        <w:rPr>
          <w:rFonts w:asciiTheme="minorEastAsia" w:hAnsiTheme="minorEastAsia"/>
          <w:sz w:val="28"/>
          <w:szCs w:val="28"/>
        </w:rPr>
        <w:t>.</w:t>
      </w:r>
      <w:r w:rsidRPr="000942E9">
        <w:rPr>
          <w:rFonts w:asciiTheme="minorEastAsia" w:hAnsiTheme="minorEastAsia" w:hint="eastAsia"/>
          <w:sz w:val="28"/>
          <w:szCs w:val="28"/>
        </w:rPr>
        <w:t>登录社会保险网报系统后提示：未在浙江省社会保险事业管理中心参保不允许办理此业务！</w:t>
      </w:r>
    </w:p>
    <w:p w:rsidR="0094479F" w:rsidRPr="000942E9" w:rsidRDefault="0094479F" w:rsidP="0094479F">
      <w:pPr>
        <w:rPr>
          <w:rFonts w:asciiTheme="minorEastAsia" w:hAnsiTheme="minorEastAsia"/>
          <w:sz w:val="28"/>
          <w:szCs w:val="28"/>
        </w:rPr>
      </w:pPr>
      <w:r w:rsidRPr="000942E9">
        <w:rPr>
          <w:rFonts w:asciiTheme="minorEastAsia" w:hAnsiTheme="minorEastAsia"/>
          <w:noProof/>
          <w:sz w:val="28"/>
          <w:szCs w:val="28"/>
        </w:rPr>
        <w:drawing>
          <wp:inline distT="0" distB="0" distL="0" distR="0">
            <wp:extent cx="4123809" cy="609524"/>
            <wp:effectExtent l="0" t="0" r="0" b="635"/>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123809" cy="609524"/>
                    </a:xfrm>
                    <a:prstGeom prst="rect">
                      <a:avLst/>
                    </a:prstGeom>
                  </pic:spPr>
                </pic:pic>
              </a:graphicData>
            </a:graphic>
          </wp:inline>
        </w:drawing>
      </w:r>
    </w:p>
    <w:p w:rsidR="0094479F" w:rsidRPr="000942E9" w:rsidRDefault="0094479F" w:rsidP="0094479F">
      <w:pPr>
        <w:rPr>
          <w:rFonts w:asciiTheme="minorEastAsia" w:hAnsiTheme="minorEastAsia"/>
          <w:sz w:val="28"/>
          <w:szCs w:val="28"/>
        </w:rPr>
      </w:pPr>
      <w:r w:rsidRPr="000942E9">
        <w:rPr>
          <w:rFonts w:asciiTheme="minorEastAsia" w:hAnsiTheme="minorEastAsia" w:hint="eastAsia"/>
          <w:sz w:val="28"/>
          <w:szCs w:val="28"/>
        </w:rPr>
        <w:t>解决办法：第一步，双击政务网右上角后，查看我的证照。检查统一信用代码是否正确。</w:t>
      </w:r>
    </w:p>
    <w:p w:rsidR="0094479F" w:rsidRPr="000942E9" w:rsidRDefault="0094479F" w:rsidP="0094479F">
      <w:pPr>
        <w:rPr>
          <w:rFonts w:asciiTheme="minorEastAsia" w:hAnsiTheme="minorEastAsia"/>
          <w:sz w:val="28"/>
          <w:szCs w:val="28"/>
        </w:rPr>
      </w:pPr>
      <w:r w:rsidRPr="000942E9">
        <w:rPr>
          <w:noProof/>
          <w:sz w:val="28"/>
          <w:szCs w:val="28"/>
        </w:rPr>
        <w:lastRenderedPageBreak/>
        <w:drawing>
          <wp:inline distT="0" distB="0" distL="0" distR="0">
            <wp:extent cx="2405270" cy="1472995"/>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431798" cy="1489241"/>
                    </a:xfrm>
                    <a:prstGeom prst="rect">
                      <a:avLst/>
                    </a:prstGeom>
                  </pic:spPr>
                </pic:pic>
              </a:graphicData>
            </a:graphic>
          </wp:inline>
        </w:drawing>
      </w:r>
    </w:p>
    <w:p w:rsidR="0094479F" w:rsidRPr="000942E9" w:rsidRDefault="0094479F" w:rsidP="0094479F">
      <w:pPr>
        <w:rPr>
          <w:rFonts w:asciiTheme="minorEastAsia" w:hAnsiTheme="minorEastAsia"/>
          <w:sz w:val="28"/>
          <w:szCs w:val="28"/>
        </w:rPr>
      </w:pPr>
      <w:r w:rsidRPr="000942E9">
        <w:rPr>
          <w:rFonts w:asciiTheme="minorEastAsia" w:hAnsiTheme="minorEastAsia" w:hint="eastAsia"/>
          <w:sz w:val="28"/>
          <w:szCs w:val="28"/>
        </w:rPr>
        <w:t>第二步，检查人社平台单位综合查询查询到的单位统一信用代码是否和第一步查询到的一致。</w:t>
      </w:r>
    </w:p>
    <w:p w:rsidR="0094479F" w:rsidRPr="000942E9" w:rsidRDefault="0094479F" w:rsidP="0094479F">
      <w:pPr>
        <w:rPr>
          <w:rFonts w:asciiTheme="minorEastAsia" w:hAnsiTheme="minorEastAsia"/>
          <w:sz w:val="28"/>
          <w:szCs w:val="28"/>
        </w:rPr>
      </w:pPr>
      <w:r w:rsidRPr="000942E9">
        <w:rPr>
          <w:rFonts w:asciiTheme="minorEastAsia" w:hAnsiTheme="minorEastAsia" w:hint="eastAsia"/>
          <w:sz w:val="28"/>
          <w:szCs w:val="28"/>
        </w:rPr>
        <w:t>两边系统如果不一致，请检查是哪个系统的不对，政务网证照不对请联系</w:t>
      </w:r>
      <w:r w:rsidR="00B13580" w:rsidRPr="00B13580">
        <w:rPr>
          <w:rFonts w:asciiTheme="minorEastAsia" w:hAnsiTheme="minorEastAsia" w:hint="eastAsia"/>
          <w:sz w:val="28"/>
          <w:szCs w:val="28"/>
        </w:rPr>
        <w:t>汇信</w:t>
      </w:r>
      <w:r w:rsidRPr="000942E9">
        <w:rPr>
          <w:rFonts w:asciiTheme="minorEastAsia" w:hAnsiTheme="minorEastAsia" w:hint="eastAsia"/>
          <w:sz w:val="28"/>
          <w:szCs w:val="28"/>
        </w:rPr>
        <w:t>客服 400 888 4636修改对。人社平台不对请联系社保机构修改正确。</w:t>
      </w:r>
    </w:p>
    <w:p w:rsidR="00124A4A" w:rsidRPr="000942E9" w:rsidRDefault="0094479F">
      <w:pPr>
        <w:rPr>
          <w:sz w:val="28"/>
          <w:szCs w:val="28"/>
        </w:rPr>
      </w:pPr>
      <w:r w:rsidRPr="000942E9">
        <w:rPr>
          <w:rFonts w:hint="eastAsia"/>
          <w:sz w:val="28"/>
          <w:szCs w:val="28"/>
        </w:rPr>
        <w:t>两边系统一致后，正常即可登录</w:t>
      </w:r>
    </w:p>
    <w:p w:rsidR="00BF1FC2" w:rsidRPr="000942E9" w:rsidRDefault="00BF1FC2">
      <w:pPr>
        <w:rPr>
          <w:sz w:val="28"/>
          <w:szCs w:val="28"/>
        </w:rPr>
      </w:pPr>
    </w:p>
    <w:p w:rsidR="00BF1FC2" w:rsidRPr="000942E9" w:rsidRDefault="002C6547">
      <w:pPr>
        <w:rPr>
          <w:sz w:val="28"/>
          <w:szCs w:val="28"/>
        </w:rPr>
      </w:pPr>
      <w:r w:rsidRPr="000942E9">
        <w:rPr>
          <w:rFonts w:hint="eastAsia"/>
          <w:sz w:val="28"/>
          <w:szCs w:val="28"/>
        </w:rPr>
        <w:t>问题</w:t>
      </w:r>
      <w:r w:rsidR="0094479F" w:rsidRPr="000942E9">
        <w:rPr>
          <w:sz w:val="28"/>
          <w:szCs w:val="28"/>
        </w:rPr>
        <w:t>5</w:t>
      </w:r>
      <w:r w:rsidRPr="000942E9">
        <w:rPr>
          <w:rFonts w:hint="eastAsia"/>
          <w:sz w:val="28"/>
          <w:szCs w:val="28"/>
        </w:rPr>
        <w:t>.</w:t>
      </w:r>
      <w:r w:rsidRPr="000942E9">
        <w:rPr>
          <w:rFonts w:hint="eastAsia"/>
          <w:sz w:val="28"/>
          <w:szCs w:val="28"/>
        </w:rPr>
        <w:t>登录系统后业务操作完成，什么地方可以看审批情况？</w:t>
      </w:r>
    </w:p>
    <w:p w:rsidR="00BF1FC2" w:rsidRPr="000942E9" w:rsidRDefault="002C6547">
      <w:pPr>
        <w:rPr>
          <w:sz w:val="28"/>
          <w:szCs w:val="28"/>
        </w:rPr>
      </w:pPr>
      <w:r w:rsidRPr="000942E9">
        <w:rPr>
          <w:rFonts w:hint="eastAsia"/>
          <w:sz w:val="28"/>
          <w:szCs w:val="28"/>
        </w:rPr>
        <w:t>答：【单位业务申报进度查询】模块。参保的业务提交后系统就自动审核了，马上就可以看到审批状态。退休业务是窗口手动审核，需要联系窗口看下审批情况。</w:t>
      </w:r>
    </w:p>
    <w:p w:rsidR="00BF1FC2" w:rsidRPr="000942E9" w:rsidRDefault="002C6547">
      <w:pPr>
        <w:rPr>
          <w:sz w:val="28"/>
          <w:szCs w:val="28"/>
        </w:rPr>
      </w:pPr>
      <w:r w:rsidRPr="000942E9">
        <w:rPr>
          <w:noProof/>
          <w:sz w:val="28"/>
          <w:szCs w:val="28"/>
        </w:rPr>
        <w:drawing>
          <wp:inline distT="0" distB="0" distL="114300" distR="114300">
            <wp:extent cx="3933825" cy="1152525"/>
            <wp:effectExtent l="0" t="0" r="9525" b="952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15"/>
                    <a:stretch>
                      <a:fillRect/>
                    </a:stretch>
                  </pic:blipFill>
                  <pic:spPr>
                    <a:xfrm>
                      <a:off x="0" y="0"/>
                      <a:ext cx="3933825" cy="1152525"/>
                    </a:xfrm>
                    <a:prstGeom prst="rect">
                      <a:avLst/>
                    </a:prstGeom>
                    <a:noFill/>
                    <a:ln>
                      <a:noFill/>
                    </a:ln>
                  </pic:spPr>
                </pic:pic>
              </a:graphicData>
            </a:graphic>
          </wp:inline>
        </w:drawing>
      </w:r>
    </w:p>
    <w:p w:rsidR="00BF1FC2" w:rsidRPr="000942E9" w:rsidRDefault="002C6547">
      <w:pPr>
        <w:rPr>
          <w:sz w:val="28"/>
          <w:szCs w:val="28"/>
        </w:rPr>
      </w:pPr>
      <w:r w:rsidRPr="000942E9">
        <w:rPr>
          <w:rFonts w:hint="eastAsia"/>
          <w:sz w:val="28"/>
          <w:szCs w:val="28"/>
        </w:rPr>
        <w:t>如果点击这个模块没反应的话，建议用谷歌浏览器或者搜狗浏览器。</w:t>
      </w:r>
    </w:p>
    <w:p w:rsidR="00BF1FC2" w:rsidRPr="000942E9" w:rsidRDefault="00BF1FC2">
      <w:pPr>
        <w:rPr>
          <w:sz w:val="28"/>
          <w:szCs w:val="28"/>
        </w:rPr>
      </w:pPr>
    </w:p>
    <w:p w:rsidR="00BF1FC2" w:rsidRPr="000942E9" w:rsidRDefault="002C6547">
      <w:pPr>
        <w:rPr>
          <w:sz w:val="28"/>
          <w:szCs w:val="28"/>
        </w:rPr>
      </w:pPr>
      <w:r w:rsidRPr="000942E9">
        <w:rPr>
          <w:rFonts w:hint="eastAsia"/>
          <w:sz w:val="28"/>
          <w:szCs w:val="28"/>
        </w:rPr>
        <w:t>问题</w:t>
      </w:r>
      <w:r w:rsidR="0016672C">
        <w:rPr>
          <w:rFonts w:hint="eastAsia"/>
          <w:sz w:val="28"/>
          <w:szCs w:val="28"/>
        </w:rPr>
        <w:t>6</w:t>
      </w:r>
      <w:r w:rsidRPr="000942E9">
        <w:rPr>
          <w:rFonts w:hint="eastAsia"/>
          <w:sz w:val="28"/>
          <w:szCs w:val="28"/>
        </w:rPr>
        <w:t>.</w:t>
      </w:r>
      <w:r w:rsidRPr="000942E9">
        <w:rPr>
          <w:rFonts w:hint="eastAsia"/>
          <w:sz w:val="28"/>
          <w:szCs w:val="28"/>
        </w:rPr>
        <w:t>审核不通过的要怎么办？提交错了，已经审核了怎么办？</w:t>
      </w:r>
    </w:p>
    <w:p w:rsidR="00BF1FC2" w:rsidRPr="000942E9" w:rsidRDefault="002C6547">
      <w:pPr>
        <w:rPr>
          <w:sz w:val="28"/>
          <w:szCs w:val="28"/>
        </w:rPr>
      </w:pPr>
      <w:r w:rsidRPr="000942E9">
        <w:rPr>
          <w:rFonts w:hint="eastAsia"/>
          <w:sz w:val="28"/>
          <w:szCs w:val="28"/>
        </w:rPr>
        <w:t>答：审核不通过的，【单位业务申报进度查询】模块的备注看下不通</w:t>
      </w:r>
      <w:r w:rsidRPr="000942E9">
        <w:rPr>
          <w:rFonts w:hint="eastAsia"/>
          <w:sz w:val="28"/>
          <w:szCs w:val="28"/>
        </w:rPr>
        <w:lastRenderedPageBreak/>
        <w:t>过原因。</w:t>
      </w:r>
    </w:p>
    <w:p w:rsidR="00BF1FC2" w:rsidRPr="000942E9" w:rsidRDefault="002C6547">
      <w:pPr>
        <w:rPr>
          <w:sz w:val="28"/>
          <w:szCs w:val="28"/>
        </w:rPr>
      </w:pPr>
      <w:r w:rsidRPr="000942E9">
        <w:rPr>
          <w:rFonts w:hint="eastAsia"/>
          <w:sz w:val="28"/>
          <w:szCs w:val="28"/>
        </w:rPr>
        <w:t>咨询窗口是否重新做业务。已经审核通过的业务，如果需要修改，先咨询窗口如何操作</w:t>
      </w:r>
      <w:r w:rsidR="0094479F" w:rsidRPr="000942E9">
        <w:rPr>
          <w:rFonts w:hint="eastAsia"/>
          <w:sz w:val="28"/>
          <w:szCs w:val="28"/>
        </w:rPr>
        <w:t>。</w:t>
      </w:r>
    </w:p>
    <w:p w:rsidR="0094479F" w:rsidRPr="000942E9" w:rsidRDefault="0094479F">
      <w:pPr>
        <w:rPr>
          <w:sz w:val="28"/>
          <w:szCs w:val="28"/>
        </w:rPr>
      </w:pPr>
    </w:p>
    <w:p w:rsidR="00BF1FC2" w:rsidRPr="000942E9" w:rsidRDefault="002C6547">
      <w:pPr>
        <w:rPr>
          <w:sz w:val="28"/>
          <w:szCs w:val="28"/>
        </w:rPr>
      </w:pPr>
      <w:r w:rsidRPr="000942E9">
        <w:rPr>
          <w:rFonts w:hint="eastAsia"/>
          <w:sz w:val="28"/>
          <w:szCs w:val="28"/>
        </w:rPr>
        <w:t>问题</w:t>
      </w:r>
      <w:r w:rsidR="0016672C">
        <w:rPr>
          <w:rFonts w:hint="eastAsia"/>
          <w:sz w:val="28"/>
          <w:szCs w:val="28"/>
        </w:rPr>
        <w:t>7</w:t>
      </w:r>
      <w:r w:rsidRPr="000942E9">
        <w:rPr>
          <w:rFonts w:hint="eastAsia"/>
          <w:sz w:val="28"/>
          <w:szCs w:val="28"/>
        </w:rPr>
        <w:t>.</w:t>
      </w:r>
      <w:r w:rsidRPr="000942E9">
        <w:rPr>
          <w:rFonts w:hint="eastAsia"/>
          <w:sz w:val="28"/>
          <w:szCs w:val="28"/>
        </w:rPr>
        <w:t>做业务时文件都要上传么？</w:t>
      </w:r>
    </w:p>
    <w:p w:rsidR="00BF1FC2" w:rsidRPr="000942E9" w:rsidRDefault="002C6547">
      <w:pPr>
        <w:rPr>
          <w:sz w:val="28"/>
          <w:szCs w:val="28"/>
        </w:rPr>
      </w:pPr>
      <w:r w:rsidRPr="000942E9">
        <w:rPr>
          <w:rFonts w:hint="eastAsia"/>
          <w:sz w:val="28"/>
          <w:szCs w:val="28"/>
        </w:rPr>
        <w:t>答：系统中标</w:t>
      </w:r>
      <w:r w:rsidRPr="000942E9">
        <w:rPr>
          <w:rFonts w:hint="eastAsia"/>
          <w:sz w:val="28"/>
          <w:szCs w:val="28"/>
        </w:rPr>
        <w:t>*</w:t>
      </w:r>
      <w:r w:rsidRPr="000942E9">
        <w:rPr>
          <w:rFonts w:hint="eastAsia"/>
          <w:sz w:val="28"/>
          <w:szCs w:val="28"/>
        </w:rPr>
        <w:t>是必传资料，其他资料是否也需要上传，需要咨询业务窗口。</w:t>
      </w:r>
    </w:p>
    <w:p w:rsidR="00BF1FC2" w:rsidRPr="000942E9" w:rsidRDefault="00BF1FC2">
      <w:pPr>
        <w:rPr>
          <w:sz w:val="28"/>
          <w:szCs w:val="28"/>
        </w:rPr>
      </w:pPr>
    </w:p>
    <w:p w:rsidR="00BF1FC2" w:rsidRPr="000942E9" w:rsidRDefault="002C6547">
      <w:pPr>
        <w:rPr>
          <w:sz w:val="28"/>
          <w:szCs w:val="28"/>
        </w:rPr>
      </w:pPr>
      <w:r w:rsidRPr="000942E9">
        <w:rPr>
          <w:rFonts w:hint="eastAsia"/>
          <w:sz w:val="28"/>
          <w:szCs w:val="28"/>
        </w:rPr>
        <w:t>问题</w:t>
      </w:r>
      <w:r w:rsidR="0016672C">
        <w:rPr>
          <w:rFonts w:hint="eastAsia"/>
          <w:sz w:val="28"/>
          <w:szCs w:val="28"/>
        </w:rPr>
        <w:t>8</w:t>
      </w:r>
      <w:r w:rsidRPr="000942E9">
        <w:rPr>
          <w:rFonts w:hint="eastAsia"/>
          <w:sz w:val="28"/>
          <w:szCs w:val="28"/>
        </w:rPr>
        <w:t>.</w:t>
      </w:r>
      <w:r w:rsidRPr="000942E9">
        <w:rPr>
          <w:rFonts w:hint="eastAsia"/>
          <w:sz w:val="28"/>
          <w:szCs w:val="28"/>
        </w:rPr>
        <w:t>政务网登录账号或者密码忘记怎么办？</w:t>
      </w:r>
    </w:p>
    <w:p w:rsidR="00BF1FC2" w:rsidRPr="000942E9" w:rsidRDefault="007B0268">
      <w:pPr>
        <w:rPr>
          <w:sz w:val="28"/>
          <w:szCs w:val="28"/>
        </w:rPr>
      </w:pPr>
      <w:r w:rsidRPr="000942E9">
        <w:rPr>
          <w:rFonts w:hint="eastAsia"/>
          <w:sz w:val="28"/>
          <w:szCs w:val="28"/>
        </w:rPr>
        <w:t>登录政务网有问题可</w:t>
      </w:r>
      <w:r w:rsidR="002C6547" w:rsidRPr="000942E9">
        <w:rPr>
          <w:rFonts w:hint="eastAsia"/>
          <w:sz w:val="28"/>
          <w:szCs w:val="28"/>
        </w:rPr>
        <w:t>咨询政务网客服</w:t>
      </w:r>
      <w:r w:rsidR="002C6547" w:rsidRPr="000942E9">
        <w:rPr>
          <w:rFonts w:hint="eastAsia"/>
          <w:sz w:val="28"/>
          <w:szCs w:val="28"/>
        </w:rPr>
        <w:t xml:space="preserve">  0571 88808880 </w:t>
      </w:r>
    </w:p>
    <w:p w:rsidR="00BF1FC2" w:rsidRPr="000942E9" w:rsidRDefault="002C6547">
      <w:pPr>
        <w:rPr>
          <w:sz w:val="28"/>
          <w:szCs w:val="28"/>
        </w:rPr>
      </w:pPr>
      <w:r w:rsidRPr="000942E9">
        <w:rPr>
          <w:rFonts w:hint="eastAsia"/>
          <w:sz w:val="28"/>
          <w:szCs w:val="28"/>
        </w:rPr>
        <w:t>注册单位账号</w:t>
      </w:r>
      <w:r w:rsidR="007B0268" w:rsidRPr="000942E9">
        <w:rPr>
          <w:rFonts w:hint="eastAsia"/>
          <w:sz w:val="28"/>
          <w:szCs w:val="28"/>
        </w:rPr>
        <w:t>时</w:t>
      </w:r>
      <w:r w:rsidRPr="000942E9">
        <w:rPr>
          <w:rFonts w:hint="eastAsia"/>
          <w:sz w:val="28"/>
          <w:szCs w:val="28"/>
        </w:rPr>
        <w:t>遇到问题可咨询</w:t>
      </w:r>
      <w:r w:rsidR="00477242" w:rsidRPr="000942E9">
        <w:rPr>
          <w:rFonts w:hint="eastAsia"/>
          <w:sz w:val="28"/>
          <w:szCs w:val="28"/>
        </w:rPr>
        <w:t>惠</w:t>
      </w:r>
      <w:r w:rsidRPr="000942E9">
        <w:rPr>
          <w:rFonts w:hint="eastAsia"/>
          <w:sz w:val="28"/>
          <w:szCs w:val="28"/>
        </w:rPr>
        <w:t>信公司客服</w:t>
      </w:r>
      <w:r w:rsidRPr="000942E9">
        <w:rPr>
          <w:rFonts w:hint="eastAsia"/>
          <w:sz w:val="28"/>
          <w:szCs w:val="28"/>
        </w:rPr>
        <w:t xml:space="preserve">  400 888 4636</w:t>
      </w:r>
    </w:p>
    <w:p w:rsidR="00BF1FC2" w:rsidRPr="000942E9" w:rsidRDefault="00BF1FC2">
      <w:pPr>
        <w:rPr>
          <w:sz w:val="28"/>
          <w:szCs w:val="28"/>
        </w:rPr>
      </w:pPr>
    </w:p>
    <w:p w:rsidR="00BF1FC2" w:rsidRPr="000942E9" w:rsidRDefault="002C6547">
      <w:pPr>
        <w:rPr>
          <w:sz w:val="28"/>
          <w:szCs w:val="28"/>
        </w:rPr>
      </w:pPr>
      <w:r w:rsidRPr="000942E9">
        <w:rPr>
          <w:rFonts w:hint="eastAsia"/>
          <w:sz w:val="28"/>
          <w:szCs w:val="28"/>
        </w:rPr>
        <w:t>问题</w:t>
      </w:r>
      <w:r w:rsidR="0016672C">
        <w:rPr>
          <w:rFonts w:hint="eastAsia"/>
          <w:sz w:val="28"/>
          <w:szCs w:val="28"/>
        </w:rPr>
        <w:t>9</w:t>
      </w:r>
      <w:r w:rsidRPr="000942E9">
        <w:rPr>
          <w:rFonts w:hint="eastAsia"/>
          <w:sz w:val="28"/>
          <w:szCs w:val="28"/>
        </w:rPr>
        <w:t>.</w:t>
      </w:r>
      <w:r w:rsidRPr="000942E9">
        <w:rPr>
          <w:rFonts w:hint="eastAsia"/>
          <w:sz w:val="28"/>
          <w:szCs w:val="28"/>
        </w:rPr>
        <w:t>怎么查单位每月缴费情况？</w:t>
      </w:r>
    </w:p>
    <w:p w:rsidR="00BF1FC2" w:rsidRPr="000942E9" w:rsidRDefault="002C6547">
      <w:pPr>
        <w:rPr>
          <w:sz w:val="28"/>
          <w:szCs w:val="28"/>
        </w:rPr>
      </w:pPr>
      <w:r w:rsidRPr="000942E9">
        <w:rPr>
          <w:rFonts w:hint="eastAsia"/>
          <w:sz w:val="28"/>
          <w:szCs w:val="28"/>
        </w:rPr>
        <w:t>答：【单位缴费信息查询】模块，选择时间后，查询出记录，点到人数可导出数据？</w:t>
      </w:r>
    </w:p>
    <w:p w:rsidR="00BF1FC2" w:rsidRPr="000942E9" w:rsidRDefault="002C6547">
      <w:pPr>
        <w:rPr>
          <w:sz w:val="28"/>
          <w:szCs w:val="28"/>
        </w:rPr>
      </w:pPr>
      <w:r w:rsidRPr="000942E9">
        <w:rPr>
          <w:noProof/>
          <w:sz w:val="28"/>
          <w:szCs w:val="28"/>
        </w:rPr>
        <w:drawing>
          <wp:inline distT="0" distB="0" distL="114300" distR="114300">
            <wp:extent cx="5269230" cy="1835150"/>
            <wp:effectExtent l="0" t="0" r="7620" b="1270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6"/>
                    <a:stretch>
                      <a:fillRect/>
                    </a:stretch>
                  </pic:blipFill>
                  <pic:spPr>
                    <a:xfrm>
                      <a:off x="0" y="0"/>
                      <a:ext cx="5269230" cy="1835150"/>
                    </a:xfrm>
                    <a:prstGeom prst="rect">
                      <a:avLst/>
                    </a:prstGeom>
                    <a:noFill/>
                    <a:ln>
                      <a:noFill/>
                    </a:ln>
                  </pic:spPr>
                </pic:pic>
              </a:graphicData>
            </a:graphic>
          </wp:inline>
        </w:drawing>
      </w:r>
    </w:p>
    <w:p w:rsidR="00BF1FC2" w:rsidRPr="000942E9" w:rsidRDefault="00BF1FC2">
      <w:pPr>
        <w:rPr>
          <w:sz w:val="28"/>
          <w:szCs w:val="28"/>
        </w:rPr>
      </w:pPr>
    </w:p>
    <w:p w:rsidR="00BF1FC2" w:rsidRPr="000942E9" w:rsidRDefault="002C6547">
      <w:pPr>
        <w:rPr>
          <w:sz w:val="28"/>
          <w:szCs w:val="28"/>
        </w:rPr>
      </w:pPr>
      <w:r w:rsidRPr="000942E9">
        <w:rPr>
          <w:rFonts w:hint="eastAsia"/>
          <w:sz w:val="28"/>
          <w:szCs w:val="28"/>
        </w:rPr>
        <w:t>问题</w:t>
      </w:r>
      <w:r w:rsidR="0016672C">
        <w:rPr>
          <w:rFonts w:hint="eastAsia"/>
          <w:sz w:val="28"/>
          <w:szCs w:val="28"/>
        </w:rPr>
        <w:t>10</w:t>
      </w:r>
      <w:r w:rsidRPr="000942E9">
        <w:rPr>
          <w:rFonts w:hint="eastAsia"/>
          <w:sz w:val="28"/>
          <w:szCs w:val="28"/>
        </w:rPr>
        <w:t>.</w:t>
      </w:r>
      <w:r w:rsidRPr="000942E9">
        <w:rPr>
          <w:rFonts w:hint="eastAsia"/>
          <w:sz w:val="28"/>
          <w:szCs w:val="28"/>
        </w:rPr>
        <w:t>网报系统中怎么打印参保证明？</w:t>
      </w:r>
    </w:p>
    <w:p w:rsidR="00BF1FC2" w:rsidRPr="000942E9" w:rsidRDefault="002C6547">
      <w:pPr>
        <w:rPr>
          <w:sz w:val="28"/>
          <w:szCs w:val="28"/>
        </w:rPr>
      </w:pPr>
      <w:r w:rsidRPr="000942E9">
        <w:rPr>
          <w:rFonts w:hint="eastAsia"/>
          <w:sz w:val="28"/>
          <w:szCs w:val="28"/>
        </w:rPr>
        <w:lastRenderedPageBreak/>
        <w:t>答：登录系统后点模块【参保单位查询打印社会保险信息】，</w:t>
      </w:r>
      <w:bookmarkStart w:id="0" w:name="_GoBack"/>
      <w:bookmarkEnd w:id="0"/>
    </w:p>
    <w:sectPr w:rsidR="00BF1FC2" w:rsidRPr="000942E9" w:rsidSect="008F6DC9">
      <w:footerReference w:type="default" r:id="rId1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6B90" w:rsidRDefault="005C6B90">
      <w:r>
        <w:separator/>
      </w:r>
    </w:p>
  </w:endnote>
  <w:endnote w:type="continuationSeparator" w:id="1">
    <w:p w:rsidR="005C6B90" w:rsidRDefault="005C6B9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1FC2" w:rsidRDefault="004E6C6C">
    <w:pPr>
      <w:pStyle w:val="a3"/>
    </w:pPr>
    <w:r>
      <w:rPr>
        <w:noProof/>
      </w:rPr>
      <w:pict>
        <v:shapetype id="_x0000_t202" coordsize="21600,21600" o:spt="202" path="m,l,21600r21600,l21600,xe">
          <v:stroke joinstyle="miter"/>
          <v:path gradientshapeok="t" o:connecttype="rect"/>
        </v:shapetype>
        <v:shape id="文本框 2" o:spid="_x0000_s4097" type="#_x0000_t202" style="position:absolute;margin-left:0;margin-top:0;width:2in;height:2in;z-index:251658240;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" filled="f" fillcolor="white [3201]" stroked="f" strokeweight=".5pt">
          <v:textbox style="mso-fit-shape-to-text:t" inset="0,0,0,0">
            <w:txbxContent>
              <w:p w:rsidR="00BF1FC2" w:rsidRDefault="004E6C6C">
                <w:pPr>
                  <w:pStyle w:val="a3"/>
                </w:pPr>
                <w:r>
                  <w:rPr>
                    <w:rFonts w:hint="eastAsia"/>
                  </w:rPr>
                  <w:fldChar w:fldCharType="begin"/>
                </w:r>
                <w:r w:rsidR="002C6547">
                  <w:rPr>
                    <w:rFonts w:hint="eastAsia"/>
                  </w:rPr>
                  <w:instrText xml:space="preserve"> PAGE  \* MERGEFORMAT </w:instrText>
                </w:r>
                <w:r>
                  <w:rPr>
                    <w:rFonts w:hint="eastAsia"/>
                  </w:rPr>
                  <w:fldChar w:fldCharType="separate"/>
                </w:r>
                <w:r w:rsidR="00B13580">
                  <w:rPr>
                    <w:noProof/>
                  </w:rPr>
                  <w:t>3</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6B90" w:rsidRDefault="005C6B90">
      <w:r>
        <w:separator/>
      </w:r>
    </w:p>
  </w:footnote>
  <w:footnote w:type="continuationSeparator" w:id="1">
    <w:p w:rsidR="005C6B90" w:rsidRDefault="005C6B9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embedSystemFonts/>
  <w:bordersDoNotSurroundHeader/>
  <w:bordersDoNotSurroundFooter/>
  <w:defaultTabStop w:val="420"/>
  <w:drawingGridVerticalSpacing w:val="156"/>
  <w:noPunctuationKerning/>
  <w:characterSpacingControl w:val="compressPunctuation"/>
  <w:hdrShapeDefaults>
    <o:shapedefaults v:ext="edit" spidmax="7170"/>
    <o:shapelayout v:ext="edit">
      <o:idmap v:ext="edit" data="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629B0A65"/>
    <w:rsid w:val="000119A6"/>
    <w:rsid w:val="000942E9"/>
    <w:rsid w:val="00124A4A"/>
    <w:rsid w:val="0016672C"/>
    <w:rsid w:val="002C6547"/>
    <w:rsid w:val="0036015B"/>
    <w:rsid w:val="00477242"/>
    <w:rsid w:val="004E6C6C"/>
    <w:rsid w:val="005C6B90"/>
    <w:rsid w:val="006D2DD5"/>
    <w:rsid w:val="007B0268"/>
    <w:rsid w:val="008F6DC9"/>
    <w:rsid w:val="00943FC7"/>
    <w:rsid w:val="0094479F"/>
    <w:rsid w:val="00B13580"/>
    <w:rsid w:val="00B82A3F"/>
    <w:rsid w:val="00BF1FC2"/>
    <w:rsid w:val="0D566726"/>
    <w:rsid w:val="1FBD5E90"/>
    <w:rsid w:val="239712EC"/>
    <w:rsid w:val="31073154"/>
    <w:rsid w:val="3FAA6700"/>
    <w:rsid w:val="52B13D20"/>
    <w:rsid w:val="5F6564DC"/>
    <w:rsid w:val="629B0A65"/>
    <w:rsid w:val="66FA00B8"/>
    <w:rsid w:val="70975948"/>
    <w:rsid w:val="74247223"/>
    <w:rsid w:val="781960F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F6DC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8F6DC9"/>
    <w:pPr>
      <w:tabs>
        <w:tab w:val="center" w:pos="4153"/>
        <w:tab w:val="right" w:pos="8306"/>
      </w:tabs>
      <w:snapToGrid w:val="0"/>
      <w:jc w:val="left"/>
    </w:pPr>
    <w:rPr>
      <w:sz w:val="18"/>
    </w:rPr>
  </w:style>
  <w:style w:type="paragraph" w:styleId="a4">
    <w:name w:val="header"/>
    <w:basedOn w:val="a"/>
    <w:rsid w:val="008F6DC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5">
    <w:name w:val="Hyperlink"/>
    <w:basedOn w:val="a0"/>
    <w:rsid w:val="008F6DC9"/>
    <w:rPr>
      <w:color w:val="0000FF"/>
      <w:u w:val="single"/>
    </w:rPr>
  </w:style>
  <w:style w:type="paragraph" w:styleId="a6">
    <w:name w:val="Balloon Text"/>
    <w:basedOn w:val="a"/>
    <w:link w:val="Char"/>
    <w:rsid w:val="0016672C"/>
    <w:rPr>
      <w:sz w:val="18"/>
      <w:szCs w:val="18"/>
    </w:rPr>
  </w:style>
  <w:style w:type="character" w:customStyle="1" w:styleId="Char">
    <w:name w:val="批注框文本 Char"/>
    <w:basedOn w:val="a0"/>
    <w:link w:val="a6"/>
    <w:rsid w:val="0016672C"/>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zjzwfw.gov.cn/" TargetMode="Externa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B8EA41-04A7-4376-8C62-BBC2A204B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Pages>
  <Words>177</Words>
  <Characters>1012</Characters>
  <Application>Microsoft Office Word</Application>
  <DocSecurity>0</DocSecurity>
  <Lines>8</Lines>
  <Paragraphs>2</Paragraphs>
  <ScaleCrop>false</ScaleCrop>
  <Company/>
  <LinksUpToDate>false</LinksUpToDate>
  <CharactersWithSpaces>1187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rxq</cp:lastModifiedBy>
  <cp:revision>6</cp:revision>
  <dcterms:created xsi:type="dcterms:W3CDTF">2020-02-20T03:11:00Z</dcterms:created>
  <dcterms:modified xsi:type="dcterms:W3CDTF">2020-07-16T00:26:00Z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2052-11.1.0.8567</vt:lpwstr>
  </property>
</Properties>
</file>