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2743" w14:textId="735F29BA" w:rsidR="00A97C07" w:rsidRDefault="000C680D" w:rsidP="00D02950">
      <w:r>
        <w:rPr>
          <w:rFonts w:hint="eastAsia"/>
        </w:rPr>
        <w:t>附件：</w:t>
      </w:r>
    </w:p>
    <w:p w14:paraId="60B372FF" w14:textId="77777777" w:rsidR="000C680D" w:rsidRDefault="000C680D" w:rsidP="000C680D">
      <w:pPr>
        <w:pStyle w:val="a7"/>
        <w:spacing w:line="560" w:lineRule="exact"/>
      </w:pPr>
      <w:r>
        <w:rPr>
          <w:rFonts w:hint="eastAsia"/>
        </w:rPr>
        <w:t>兼职仲裁员申请</w:t>
      </w:r>
      <w:r>
        <w:rPr>
          <w:rFonts w:hint="eastAsia"/>
        </w:rPr>
        <w:t>/</w:t>
      </w:r>
      <w:r>
        <w:t>推荐表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172"/>
        <w:gridCol w:w="910"/>
        <w:gridCol w:w="995"/>
        <w:gridCol w:w="1515"/>
        <w:gridCol w:w="1300"/>
        <w:gridCol w:w="1791"/>
      </w:tblGrid>
      <w:tr w:rsidR="000C680D" w14:paraId="785123BA" w14:textId="77777777" w:rsidTr="00B472DB">
        <w:trPr>
          <w:cantSplit/>
          <w:trHeight w:val="530"/>
          <w:jc w:val="center"/>
        </w:trPr>
        <w:tc>
          <w:tcPr>
            <w:tcW w:w="1245" w:type="dxa"/>
            <w:vAlign w:val="center"/>
          </w:tcPr>
          <w:p w14:paraId="5F4F9094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 w14:paraId="0A6A65D8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2ED1CE69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95" w:type="dxa"/>
            <w:vAlign w:val="center"/>
          </w:tcPr>
          <w:p w14:paraId="41E85BCD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A169028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300" w:type="dxa"/>
            <w:vAlign w:val="center"/>
          </w:tcPr>
          <w:p w14:paraId="1EA5095A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3C648BBA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相片</w:t>
            </w:r>
          </w:p>
        </w:tc>
      </w:tr>
      <w:tr w:rsidR="000C680D" w14:paraId="29EB4596" w14:textId="77777777" w:rsidTr="00B472DB">
        <w:trPr>
          <w:cantSplit/>
          <w:jc w:val="center"/>
        </w:trPr>
        <w:tc>
          <w:tcPr>
            <w:tcW w:w="1245" w:type="dxa"/>
            <w:vAlign w:val="center"/>
          </w:tcPr>
          <w:p w14:paraId="5BD48982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172" w:type="dxa"/>
            <w:vAlign w:val="center"/>
          </w:tcPr>
          <w:p w14:paraId="03AC32A5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001FA56F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</w:t>
            </w:r>
          </w:p>
          <w:p w14:paraId="591A3D5C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995" w:type="dxa"/>
            <w:vAlign w:val="center"/>
          </w:tcPr>
          <w:p w14:paraId="5EB0C871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F066CFE" w14:textId="77777777" w:rsidR="000C680D" w:rsidRDefault="000C680D" w:rsidP="00B472DB">
            <w:pPr>
              <w:spacing w:line="360" w:lineRule="exact"/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300" w:type="dxa"/>
            <w:vAlign w:val="center"/>
          </w:tcPr>
          <w:p w14:paraId="74903339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5B0A0193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C680D" w14:paraId="3FBF837A" w14:textId="77777777" w:rsidTr="00B472DB">
        <w:trPr>
          <w:cantSplit/>
          <w:trHeight w:val="560"/>
          <w:jc w:val="center"/>
        </w:trPr>
        <w:tc>
          <w:tcPr>
            <w:tcW w:w="1245" w:type="dxa"/>
            <w:vAlign w:val="center"/>
          </w:tcPr>
          <w:p w14:paraId="41D95586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5892" w:type="dxa"/>
            <w:gridSpan w:val="5"/>
            <w:vAlign w:val="center"/>
          </w:tcPr>
          <w:p w14:paraId="49B2BAD7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68B696AE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C680D" w14:paraId="58232D67" w14:textId="77777777" w:rsidTr="00B472DB">
        <w:trPr>
          <w:cantSplit/>
          <w:trHeight w:val="543"/>
          <w:jc w:val="center"/>
        </w:trPr>
        <w:tc>
          <w:tcPr>
            <w:tcW w:w="1245" w:type="dxa"/>
            <w:vAlign w:val="center"/>
          </w:tcPr>
          <w:p w14:paraId="3123B93C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 w14:paraId="42860B70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2082" w:type="dxa"/>
            <w:gridSpan w:val="2"/>
            <w:vAlign w:val="center"/>
          </w:tcPr>
          <w:p w14:paraId="2B719CF5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09F319B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815" w:type="dxa"/>
            <w:gridSpan w:val="2"/>
            <w:vAlign w:val="center"/>
          </w:tcPr>
          <w:p w14:paraId="363ECF8A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14:paraId="22ACBEDF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C680D" w14:paraId="2F306121" w14:textId="77777777" w:rsidTr="00B472DB">
        <w:trPr>
          <w:cantSplit/>
          <w:trHeight w:val="2563"/>
          <w:jc w:val="center"/>
        </w:trPr>
        <w:tc>
          <w:tcPr>
            <w:tcW w:w="1245" w:type="dxa"/>
            <w:vAlign w:val="center"/>
          </w:tcPr>
          <w:p w14:paraId="5891B1B1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 w14:paraId="685AB501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ADEE22B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539780A9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62FA2BE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1C833A94" w14:textId="77777777" w:rsidR="000C680D" w:rsidRDefault="000C680D" w:rsidP="00B472D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7683" w:type="dxa"/>
            <w:gridSpan w:val="6"/>
            <w:vAlign w:val="center"/>
          </w:tcPr>
          <w:p w14:paraId="716AF470" w14:textId="77777777" w:rsidR="000C680D" w:rsidRDefault="000C680D" w:rsidP="00B472DB">
            <w:pPr>
              <w:spacing w:line="360" w:lineRule="exact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（从大学开始填写）</w:t>
            </w:r>
          </w:p>
        </w:tc>
      </w:tr>
      <w:tr w:rsidR="000C680D" w14:paraId="1B519A3B" w14:textId="77777777" w:rsidTr="00B472DB">
        <w:trPr>
          <w:cantSplit/>
          <w:trHeight w:val="1735"/>
          <w:jc w:val="center"/>
        </w:trPr>
        <w:tc>
          <w:tcPr>
            <w:tcW w:w="1245" w:type="dxa"/>
            <w:vAlign w:val="center"/>
          </w:tcPr>
          <w:p w14:paraId="6E0AECF4" w14:textId="77777777" w:rsidR="000C680D" w:rsidRDefault="000C680D" w:rsidP="00B472DB">
            <w:pPr>
              <w:spacing w:line="360" w:lineRule="exact"/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任职条件</w:t>
            </w:r>
          </w:p>
        </w:tc>
        <w:tc>
          <w:tcPr>
            <w:tcW w:w="7683" w:type="dxa"/>
            <w:gridSpan w:val="6"/>
            <w:vAlign w:val="center"/>
          </w:tcPr>
          <w:p w14:paraId="34312ECC" w14:textId="77777777" w:rsidR="000C680D" w:rsidRDefault="000C680D" w:rsidP="00B472D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曾任审判员的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14:paraId="5DDD2026" w14:textId="77777777" w:rsidR="000C680D" w:rsidRDefault="000C680D" w:rsidP="00B472D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从事法律研究、教学工作并具有中级以上职称的□</w:t>
            </w:r>
          </w:p>
          <w:p w14:paraId="07273C0F" w14:textId="77777777" w:rsidR="000C680D" w:rsidRDefault="000C680D" w:rsidP="00B472D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/>
                <w:sz w:val="24"/>
              </w:rPr>
              <w:t>具有法律知识、从事人资源管理或者工会专业工作满五年的</w:t>
            </w: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ascii="宋体"/>
                <w:sz w:val="24"/>
              </w:rPr>
              <w:t xml:space="preserve"> </w:t>
            </w:r>
          </w:p>
          <w:p w14:paraId="0737AE4B" w14:textId="77777777" w:rsidR="000C680D" w:rsidRDefault="000C680D" w:rsidP="00B472DB">
            <w:pPr>
              <w:spacing w:line="36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律师执业满三年□</w:t>
            </w:r>
          </w:p>
          <w:p w14:paraId="7E26387A" w14:textId="77777777" w:rsidR="000C680D" w:rsidRDefault="000C680D" w:rsidP="00B472D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（在符合的条件项后勾选，并提交相应的证件或证明资料）</w:t>
            </w:r>
          </w:p>
        </w:tc>
      </w:tr>
      <w:tr w:rsidR="000C680D" w14:paraId="5B1E94F5" w14:textId="77777777" w:rsidTr="00B472DB">
        <w:trPr>
          <w:cantSplit/>
          <w:trHeight w:val="1910"/>
          <w:jc w:val="center"/>
        </w:trPr>
        <w:tc>
          <w:tcPr>
            <w:tcW w:w="1245" w:type="dxa"/>
            <w:vAlign w:val="center"/>
          </w:tcPr>
          <w:p w14:paraId="2496914B" w14:textId="77777777" w:rsidR="000C680D" w:rsidRDefault="000C680D" w:rsidP="00B472DB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14:paraId="3F50A524" w14:textId="77777777" w:rsidR="000C680D" w:rsidRDefault="000C680D" w:rsidP="00B472DB">
            <w:pPr>
              <w:spacing w:line="360" w:lineRule="exact"/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83" w:type="dxa"/>
            <w:gridSpan w:val="6"/>
            <w:vAlign w:val="center"/>
          </w:tcPr>
          <w:p w14:paraId="13DC2714" w14:textId="77777777" w:rsidR="000C680D" w:rsidRDefault="000C680D" w:rsidP="00B472D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本人承诺：本人符合兼职仲裁员选任条件，不存在不得担任之情形，本人愿意从事兼职仲裁员工作，公正公平处理劳动纠纷。</w:t>
            </w:r>
          </w:p>
          <w:p w14:paraId="7FD3EB4D" w14:textId="77777777" w:rsidR="000C680D" w:rsidRDefault="000C680D" w:rsidP="00B472DB">
            <w:pPr>
              <w:spacing w:line="360" w:lineRule="exact"/>
              <w:rPr>
                <w:rFonts w:hint="eastAsia"/>
                <w:sz w:val="30"/>
                <w:szCs w:val="30"/>
              </w:rPr>
            </w:pPr>
          </w:p>
          <w:p w14:paraId="7FF6DC49" w14:textId="77777777" w:rsidR="000C680D" w:rsidRDefault="000C680D" w:rsidP="00B472DB">
            <w:pPr>
              <w:wordWrap w:val="0"/>
              <w:spacing w:line="360" w:lineRule="exact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承诺人：</w:t>
            </w:r>
            <w:r>
              <w:rPr>
                <w:rFonts w:hint="eastAsia"/>
                <w:sz w:val="30"/>
                <w:szCs w:val="30"/>
              </w:rPr>
              <w:t xml:space="preserve">             </w:t>
            </w:r>
          </w:p>
          <w:p w14:paraId="3C6DCB57" w14:textId="77777777" w:rsidR="000C680D" w:rsidRDefault="000C680D" w:rsidP="00B472DB">
            <w:pPr>
              <w:wordWrap w:val="0"/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0C680D" w14:paraId="28734973" w14:textId="77777777" w:rsidTr="00B472DB">
        <w:trPr>
          <w:cantSplit/>
          <w:trHeight w:val="1717"/>
          <w:jc w:val="center"/>
        </w:trPr>
        <w:tc>
          <w:tcPr>
            <w:tcW w:w="1245" w:type="dxa"/>
            <w:vAlign w:val="center"/>
          </w:tcPr>
          <w:p w14:paraId="3F45585D" w14:textId="77777777" w:rsidR="000C680D" w:rsidRDefault="000C680D" w:rsidP="00B472DB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  <w:p w14:paraId="625BCE0F" w14:textId="77777777" w:rsidR="000C680D" w:rsidRDefault="000C680D" w:rsidP="00B472DB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7683" w:type="dxa"/>
            <w:gridSpan w:val="6"/>
            <w:vAlign w:val="center"/>
          </w:tcPr>
          <w:p w14:paraId="76FD1353" w14:textId="77777777" w:rsidR="000C680D" w:rsidRDefault="000C680D" w:rsidP="00B472DB">
            <w:pPr>
              <w:spacing w:line="360" w:lineRule="exact"/>
              <w:jc w:val="center"/>
              <w:rPr>
                <w:sz w:val="28"/>
              </w:rPr>
            </w:pPr>
          </w:p>
          <w:p w14:paraId="65DB5D59" w14:textId="77777777" w:rsidR="000C680D" w:rsidRDefault="000C680D" w:rsidP="00B472DB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（盖章）</w:t>
            </w:r>
          </w:p>
          <w:p w14:paraId="2B990576" w14:textId="77777777" w:rsidR="000C680D" w:rsidRDefault="000C680D" w:rsidP="00B472DB">
            <w:pPr>
              <w:wordWrap w:val="0"/>
              <w:spacing w:line="360" w:lineRule="exact"/>
              <w:jc w:val="right"/>
              <w:rPr>
                <w:rFonts w:eastAsia="宋体" w:hint="eastAsia"/>
                <w:sz w:val="30"/>
                <w:szCs w:val="30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0C680D" w14:paraId="5F026822" w14:textId="77777777" w:rsidTr="00B472DB">
        <w:trPr>
          <w:cantSplit/>
          <w:trHeight w:val="776"/>
          <w:jc w:val="center"/>
        </w:trPr>
        <w:tc>
          <w:tcPr>
            <w:tcW w:w="1245" w:type="dxa"/>
            <w:vAlign w:val="center"/>
          </w:tcPr>
          <w:p w14:paraId="69D5827D" w14:textId="77777777" w:rsidR="000C680D" w:rsidRDefault="000C680D" w:rsidP="00B472DB">
            <w:pPr>
              <w:spacing w:line="360" w:lineRule="exact"/>
              <w:jc w:val="center"/>
              <w:rPr>
                <w:rFonts w:eastAsia="宋体"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683" w:type="dxa"/>
            <w:gridSpan w:val="6"/>
            <w:vAlign w:val="center"/>
          </w:tcPr>
          <w:p w14:paraId="3EFBDAB7" w14:textId="77777777" w:rsidR="000C680D" w:rsidRDefault="000C680D" w:rsidP="00B472DB">
            <w:pPr>
              <w:wordWrap w:val="0"/>
              <w:spacing w:line="360" w:lineRule="exact"/>
              <w:jc w:val="right"/>
              <w:rPr>
                <w:sz w:val="28"/>
              </w:rPr>
            </w:pPr>
          </w:p>
        </w:tc>
      </w:tr>
    </w:tbl>
    <w:p w14:paraId="0D00546C" w14:textId="77777777" w:rsidR="000C680D" w:rsidRDefault="000C680D" w:rsidP="00D02950">
      <w:pPr>
        <w:rPr>
          <w:rFonts w:hint="eastAsia"/>
        </w:rPr>
      </w:pPr>
    </w:p>
    <w:sectPr w:rsidR="000C680D">
      <w:footerReference w:type="even" r:id="rId6"/>
      <w:pgSz w:w="11906" w:h="16838"/>
      <w:pgMar w:top="2098" w:right="1474" w:bottom="1984" w:left="1587" w:header="1191" w:footer="1684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2E27" w14:textId="77777777" w:rsidR="000F52C1" w:rsidRDefault="000F52C1" w:rsidP="00D02950">
      <w:r>
        <w:separator/>
      </w:r>
    </w:p>
  </w:endnote>
  <w:endnote w:type="continuationSeparator" w:id="0">
    <w:p w14:paraId="31A6745E" w14:textId="77777777" w:rsidR="000F52C1" w:rsidRDefault="000F52C1" w:rsidP="00D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EB1F6" w14:textId="7D337E27" w:rsidR="00FD4734" w:rsidRDefault="00D029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56FAC" wp14:editId="78EED3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3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5266D" w14:textId="77777777" w:rsidR="00FD4734" w:rsidRDefault="00B86D45">
                          <w:pPr>
                            <w:pStyle w:val="a5"/>
                            <w:ind w:leftChars="100" w:left="320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56FA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.15pt;margin-top:0;width:51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" filled="f" stroked="f">
              <v:textbox style="mso-fit-shape-to-text:t" inset="0,0,0,0">
                <w:txbxContent>
                  <w:p w14:paraId="3095266D" w14:textId="77777777" w:rsidR="00FD4734" w:rsidRDefault="00B86D45">
                    <w:pPr>
                      <w:pStyle w:val="a5"/>
                      <w:ind w:leftChars="100" w:left="320"/>
                      <w:rPr>
                        <w:rFonts w:eastAsia="仿宋_GB231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78EB" w14:textId="77777777" w:rsidR="000F52C1" w:rsidRDefault="000F52C1" w:rsidP="00D02950">
      <w:r>
        <w:separator/>
      </w:r>
    </w:p>
  </w:footnote>
  <w:footnote w:type="continuationSeparator" w:id="0">
    <w:p w14:paraId="5218A744" w14:textId="77777777" w:rsidR="000F52C1" w:rsidRDefault="000F52C1" w:rsidP="00D0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07"/>
    <w:rsid w:val="000C680D"/>
    <w:rsid w:val="000F52C1"/>
    <w:rsid w:val="00A97C07"/>
    <w:rsid w:val="00B86D45"/>
    <w:rsid w:val="00D02950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C0E58"/>
  <w15:chartTrackingRefBased/>
  <w15:docId w15:val="{6B64C5EB-283A-4021-9575-3B0E99B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95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950"/>
    <w:rPr>
      <w:sz w:val="18"/>
      <w:szCs w:val="18"/>
    </w:rPr>
  </w:style>
  <w:style w:type="paragraph" w:styleId="a5">
    <w:name w:val="footer"/>
    <w:basedOn w:val="a"/>
    <w:link w:val="a6"/>
    <w:unhideWhenUsed/>
    <w:rsid w:val="00D02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950"/>
    <w:rPr>
      <w:sz w:val="18"/>
      <w:szCs w:val="18"/>
    </w:rPr>
  </w:style>
  <w:style w:type="paragraph" w:customStyle="1" w:styleId="a7">
    <w:name w:val="排版标题"/>
    <w:basedOn w:val="a"/>
    <w:qFormat/>
    <w:rsid w:val="00D02950"/>
    <w:pPr>
      <w:spacing w:line="600" w:lineRule="exact"/>
      <w:jc w:val="center"/>
    </w:pPr>
    <w:rPr>
      <w:rFonts w:ascii="Times New Roman" w:eastAsia="方正小标宋简体" w:hAnsi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3</cp:revision>
  <dcterms:created xsi:type="dcterms:W3CDTF">2020-08-21T03:12:00Z</dcterms:created>
  <dcterms:modified xsi:type="dcterms:W3CDTF">2020-08-21T03:14:00Z</dcterms:modified>
</cp:coreProperties>
</file>