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198A" w14:textId="77777777" w:rsidR="009E2CA7" w:rsidRDefault="009E2CA7" w:rsidP="009E2CA7">
      <w:pPr>
        <w:spacing w:line="360" w:lineRule="auto"/>
        <w:rPr>
          <w:rFonts w:ascii="仿宋_GB2312" w:eastAsia="仿宋_GB2312" w:hAnsi="仿宋_GB2312" w:cs="仿宋" w:hint="eastAsia"/>
          <w:bCs/>
          <w:sz w:val="32"/>
          <w:szCs w:val="32"/>
        </w:rPr>
      </w:pPr>
      <w:r>
        <w:rPr>
          <w:rFonts w:ascii="仿宋_GB2312" w:eastAsia="仿宋_GB2312" w:hAnsi="仿宋_GB2312" w:cs="仿宋" w:hint="eastAsia"/>
          <w:bCs/>
          <w:sz w:val="32"/>
          <w:szCs w:val="32"/>
        </w:rPr>
        <w:t>附件2</w:t>
      </w:r>
    </w:p>
    <w:p w14:paraId="298987D8" w14:textId="77777777" w:rsidR="009E2CA7" w:rsidRDefault="009E2CA7" w:rsidP="009E2CA7">
      <w:pPr>
        <w:spacing w:line="440" w:lineRule="exact"/>
        <w:jc w:val="center"/>
        <w:rPr>
          <w:rFonts w:ascii="仿宋_GB2312" w:eastAsia="仿宋_GB2312" w:hAnsi="仿宋_GB2312" w:cs="黑体" w:hint="eastAsia"/>
          <w:sz w:val="44"/>
          <w:szCs w:val="44"/>
        </w:rPr>
      </w:pPr>
      <w:r>
        <w:rPr>
          <w:rFonts w:ascii="仿宋_GB2312" w:eastAsia="仿宋_GB2312" w:hAnsi="仿宋_GB2312" w:cs="黑体" w:hint="eastAsia"/>
          <w:sz w:val="44"/>
          <w:szCs w:val="44"/>
        </w:rPr>
        <w:t>考生健康申报表</w:t>
      </w:r>
    </w:p>
    <w:p w14:paraId="1C2D329A" w14:textId="77777777" w:rsidR="009E2CA7" w:rsidRDefault="009E2CA7" w:rsidP="009E2CA7">
      <w:pPr>
        <w:spacing w:line="440" w:lineRule="exact"/>
        <w:rPr>
          <w:rFonts w:ascii="仿宋_GB2312" w:eastAsia="仿宋_GB2312" w:hAnsi="仿宋_GB2312" w:cs="黑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70"/>
        <w:gridCol w:w="420"/>
        <w:gridCol w:w="840"/>
        <w:gridCol w:w="525"/>
        <w:gridCol w:w="315"/>
        <w:gridCol w:w="840"/>
        <w:gridCol w:w="840"/>
        <w:gridCol w:w="84"/>
        <w:gridCol w:w="756"/>
        <w:gridCol w:w="168"/>
        <w:gridCol w:w="924"/>
      </w:tblGrid>
      <w:tr w:rsidR="009E2CA7" w14:paraId="66E9D003" w14:textId="77777777" w:rsidTr="00DE4D3A">
        <w:trPr>
          <w:trHeight w:val="560"/>
        </w:trPr>
        <w:tc>
          <w:tcPr>
            <w:tcW w:w="1368" w:type="dxa"/>
            <w:vAlign w:val="center"/>
          </w:tcPr>
          <w:p w14:paraId="0CFAFC37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890" w:type="dxa"/>
            <w:gridSpan w:val="2"/>
            <w:vAlign w:val="center"/>
          </w:tcPr>
          <w:p w14:paraId="13AA7B49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0E4866EE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0AA16FE9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6E4F0101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</w:t>
            </w:r>
          </w:p>
        </w:tc>
        <w:tc>
          <w:tcPr>
            <w:tcW w:w="840" w:type="dxa"/>
            <w:vAlign w:val="center"/>
          </w:tcPr>
          <w:p w14:paraId="67E66884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D447230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092" w:type="dxa"/>
            <w:gridSpan w:val="2"/>
            <w:vAlign w:val="center"/>
          </w:tcPr>
          <w:p w14:paraId="15DD53F0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E2CA7" w14:paraId="4C8E2773" w14:textId="77777777" w:rsidTr="00DE4D3A">
        <w:trPr>
          <w:trHeight w:val="560"/>
        </w:trPr>
        <w:tc>
          <w:tcPr>
            <w:tcW w:w="1368" w:type="dxa"/>
            <w:vAlign w:val="center"/>
          </w:tcPr>
          <w:p w14:paraId="32DDFB47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就读学校</w:t>
            </w:r>
          </w:p>
        </w:tc>
        <w:tc>
          <w:tcPr>
            <w:tcW w:w="2730" w:type="dxa"/>
            <w:gridSpan w:val="3"/>
            <w:vAlign w:val="center"/>
          </w:tcPr>
          <w:p w14:paraId="08FD93C2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31A3F77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72" w:type="dxa"/>
            <w:gridSpan w:val="5"/>
            <w:vAlign w:val="center"/>
          </w:tcPr>
          <w:p w14:paraId="21015E5F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E2CA7" w14:paraId="1BF747B6" w14:textId="77777777" w:rsidTr="00DE4D3A">
        <w:trPr>
          <w:trHeight w:val="560"/>
        </w:trPr>
        <w:tc>
          <w:tcPr>
            <w:tcW w:w="1368" w:type="dxa"/>
            <w:vAlign w:val="center"/>
          </w:tcPr>
          <w:p w14:paraId="048C3575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现居住地</w:t>
            </w:r>
          </w:p>
        </w:tc>
        <w:tc>
          <w:tcPr>
            <w:tcW w:w="2730" w:type="dxa"/>
            <w:gridSpan w:val="3"/>
            <w:vAlign w:val="center"/>
          </w:tcPr>
          <w:p w14:paraId="11EB7258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08E4D39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772" w:type="dxa"/>
            <w:gridSpan w:val="5"/>
            <w:vAlign w:val="center"/>
          </w:tcPr>
          <w:p w14:paraId="3E354079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E2CA7" w14:paraId="7DF543B1" w14:textId="77777777" w:rsidTr="00DE4D3A">
        <w:trPr>
          <w:trHeight w:val="450"/>
        </w:trPr>
        <w:tc>
          <w:tcPr>
            <w:tcW w:w="1368" w:type="dxa"/>
            <w:vMerge w:val="restart"/>
            <w:vAlign w:val="center"/>
          </w:tcPr>
          <w:p w14:paraId="7886DE37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现身体状况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14:paraId="6907E0A9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14:paraId="6E4296D2" w14:textId="77777777" w:rsidR="009E2CA7" w:rsidRDefault="009E2CA7" w:rsidP="00DE4D3A">
            <w:pPr>
              <w:pStyle w:val="1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浙江“健康码”</w:t>
            </w:r>
          </w:p>
        </w:tc>
        <w:tc>
          <w:tcPr>
            <w:tcW w:w="924" w:type="dxa"/>
            <w:gridSpan w:val="2"/>
            <w:vAlign w:val="center"/>
          </w:tcPr>
          <w:p w14:paraId="0BA0F7EB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绿色</w:t>
            </w:r>
          </w:p>
        </w:tc>
        <w:tc>
          <w:tcPr>
            <w:tcW w:w="924" w:type="dxa"/>
            <w:gridSpan w:val="2"/>
            <w:vAlign w:val="center"/>
          </w:tcPr>
          <w:p w14:paraId="3953AF24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黄色</w:t>
            </w:r>
          </w:p>
        </w:tc>
        <w:tc>
          <w:tcPr>
            <w:tcW w:w="924" w:type="dxa"/>
            <w:vAlign w:val="center"/>
          </w:tcPr>
          <w:p w14:paraId="5A72B777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红色</w:t>
            </w:r>
          </w:p>
        </w:tc>
      </w:tr>
      <w:tr w:rsidR="009E2CA7" w14:paraId="08F93296" w14:textId="77777777" w:rsidTr="00DE4D3A">
        <w:trPr>
          <w:trHeight w:val="756"/>
        </w:trPr>
        <w:tc>
          <w:tcPr>
            <w:tcW w:w="1368" w:type="dxa"/>
            <w:vMerge/>
            <w:vAlign w:val="center"/>
          </w:tcPr>
          <w:p w14:paraId="4532D9FB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14:paraId="4AE1559D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419E434C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924" w:type="dxa"/>
            <w:gridSpan w:val="2"/>
          </w:tcPr>
          <w:p w14:paraId="6F889D96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924" w:type="dxa"/>
            <w:gridSpan w:val="2"/>
          </w:tcPr>
          <w:p w14:paraId="671281AB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924" w:type="dxa"/>
          </w:tcPr>
          <w:p w14:paraId="4C0578D4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9E2CA7" w14:paraId="7571AC3B" w14:textId="77777777" w:rsidTr="00DE4D3A">
        <w:tc>
          <w:tcPr>
            <w:tcW w:w="2838" w:type="dxa"/>
            <w:gridSpan w:val="2"/>
            <w:vAlign w:val="center"/>
          </w:tcPr>
          <w:p w14:paraId="5B16689A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本人是否确诊（疑似）病例及治疗情况</w:t>
            </w:r>
          </w:p>
        </w:tc>
        <w:tc>
          <w:tcPr>
            <w:tcW w:w="1785" w:type="dxa"/>
            <w:gridSpan w:val="3"/>
            <w:vAlign w:val="center"/>
          </w:tcPr>
          <w:p w14:paraId="05B7BA0F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74698A51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本人是否接受集中医学观察</w:t>
            </w:r>
          </w:p>
        </w:tc>
        <w:tc>
          <w:tcPr>
            <w:tcW w:w="1848" w:type="dxa"/>
            <w:gridSpan w:val="3"/>
          </w:tcPr>
          <w:p w14:paraId="0FEC4076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9E2CA7" w14:paraId="738025F6" w14:textId="77777777" w:rsidTr="00DE4D3A">
        <w:tc>
          <w:tcPr>
            <w:tcW w:w="2838" w:type="dxa"/>
            <w:gridSpan w:val="2"/>
            <w:vAlign w:val="center"/>
          </w:tcPr>
          <w:p w14:paraId="24E94A92" w14:textId="77777777" w:rsidR="009E2CA7" w:rsidRDefault="009E2CA7" w:rsidP="00DE4D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是否有中高风险地区</w:t>
            </w:r>
          </w:p>
          <w:p w14:paraId="24DE95B0" w14:textId="77777777" w:rsidR="009E2CA7" w:rsidRDefault="009E2CA7" w:rsidP="00DE4D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旅居史</w:t>
            </w:r>
          </w:p>
        </w:tc>
        <w:tc>
          <w:tcPr>
            <w:tcW w:w="1785" w:type="dxa"/>
            <w:gridSpan w:val="3"/>
            <w:vAlign w:val="center"/>
          </w:tcPr>
          <w:p w14:paraId="0A2141D4" w14:textId="77777777" w:rsidR="009E2CA7" w:rsidRDefault="009E2CA7" w:rsidP="00DE4D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38E72108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核酸检测和血清学检测情况</w:t>
            </w:r>
          </w:p>
        </w:tc>
        <w:tc>
          <w:tcPr>
            <w:tcW w:w="1848" w:type="dxa"/>
            <w:gridSpan w:val="3"/>
          </w:tcPr>
          <w:p w14:paraId="15EB0088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9E2CA7" w14:paraId="7558ED1D" w14:textId="77777777" w:rsidTr="00DE4D3A">
        <w:trPr>
          <w:trHeight w:val="1397"/>
        </w:trPr>
        <w:tc>
          <w:tcPr>
            <w:tcW w:w="2838" w:type="dxa"/>
            <w:gridSpan w:val="2"/>
            <w:vAlign w:val="center"/>
          </w:tcPr>
          <w:p w14:paraId="163D564A" w14:textId="77777777" w:rsidR="009E2CA7" w:rsidRDefault="009E2CA7" w:rsidP="00DE4D3A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来浙前14天行程轨迹</w:t>
            </w:r>
          </w:p>
          <w:p w14:paraId="4A241B8A" w14:textId="77777777" w:rsidR="009E2CA7" w:rsidRDefault="009E2CA7" w:rsidP="00DE4D3A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（应注明具体时间、地点及出行交通方式）</w:t>
            </w:r>
          </w:p>
        </w:tc>
        <w:tc>
          <w:tcPr>
            <w:tcW w:w="5712" w:type="dxa"/>
            <w:gridSpan w:val="10"/>
          </w:tcPr>
          <w:p w14:paraId="664161FC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9E2CA7" w14:paraId="67A62A4C" w14:textId="77777777" w:rsidTr="00DE4D3A">
        <w:trPr>
          <w:trHeight w:val="780"/>
        </w:trPr>
        <w:tc>
          <w:tcPr>
            <w:tcW w:w="2838" w:type="dxa"/>
            <w:gridSpan w:val="2"/>
            <w:vAlign w:val="center"/>
          </w:tcPr>
          <w:p w14:paraId="6F8D794D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是否被当地认定为密切接触者</w:t>
            </w:r>
          </w:p>
        </w:tc>
        <w:tc>
          <w:tcPr>
            <w:tcW w:w="5712" w:type="dxa"/>
            <w:gridSpan w:val="10"/>
          </w:tcPr>
          <w:p w14:paraId="21738446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9E2CA7" w14:paraId="61EFC2CE" w14:textId="77777777" w:rsidTr="00DE4D3A">
        <w:trPr>
          <w:trHeight w:val="729"/>
        </w:trPr>
        <w:tc>
          <w:tcPr>
            <w:tcW w:w="2838" w:type="dxa"/>
            <w:gridSpan w:val="2"/>
            <w:vAlign w:val="center"/>
          </w:tcPr>
          <w:p w14:paraId="6CB1A0A4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直系亲属及共同居住人健康状况</w:t>
            </w:r>
          </w:p>
        </w:tc>
        <w:tc>
          <w:tcPr>
            <w:tcW w:w="5712" w:type="dxa"/>
            <w:gridSpan w:val="10"/>
          </w:tcPr>
          <w:p w14:paraId="756C9728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9E2CA7" w14:paraId="64F9E81D" w14:textId="77777777" w:rsidTr="00DE4D3A">
        <w:trPr>
          <w:trHeight w:val="957"/>
        </w:trPr>
        <w:tc>
          <w:tcPr>
            <w:tcW w:w="2838" w:type="dxa"/>
            <w:gridSpan w:val="2"/>
            <w:vAlign w:val="center"/>
          </w:tcPr>
          <w:p w14:paraId="46113A9E" w14:textId="77777777" w:rsidR="009E2CA7" w:rsidRDefault="009E2CA7" w:rsidP="00DE4D3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5712" w:type="dxa"/>
            <w:gridSpan w:val="10"/>
          </w:tcPr>
          <w:p w14:paraId="1E029AD0" w14:textId="77777777" w:rsidR="009E2CA7" w:rsidRDefault="009E2CA7" w:rsidP="00DE4D3A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9E2CA7" w14:paraId="07FA5273" w14:textId="77777777" w:rsidTr="00DE4D3A">
        <w:trPr>
          <w:trHeight w:val="2545"/>
        </w:trPr>
        <w:tc>
          <w:tcPr>
            <w:tcW w:w="2838" w:type="dxa"/>
            <w:gridSpan w:val="2"/>
            <w:vAlign w:val="center"/>
          </w:tcPr>
          <w:p w14:paraId="624A9678" w14:textId="77777777" w:rsidR="009E2CA7" w:rsidRDefault="009E2CA7" w:rsidP="00DE4D3A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考生诚信签名</w:t>
            </w:r>
          </w:p>
        </w:tc>
        <w:tc>
          <w:tcPr>
            <w:tcW w:w="5712" w:type="dxa"/>
            <w:gridSpan w:val="10"/>
            <w:vAlign w:val="center"/>
          </w:tcPr>
          <w:p w14:paraId="627B760C" w14:textId="77777777" w:rsidR="009E2CA7" w:rsidRDefault="009E2CA7" w:rsidP="00DE4D3A">
            <w:pPr>
              <w:pStyle w:val="1"/>
              <w:spacing w:line="440" w:lineRule="exact"/>
              <w:ind w:firstLineChars="100" w:firstLine="280"/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本人承诺：以上所有信息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正确。若有不实愿意承担相应法律责任。</w:t>
            </w:r>
          </w:p>
          <w:p w14:paraId="356C9F40" w14:textId="77777777" w:rsidR="009E2CA7" w:rsidRDefault="009E2CA7" w:rsidP="00DE4D3A">
            <w:pPr>
              <w:pStyle w:val="1"/>
              <w:spacing w:line="440" w:lineRule="exact"/>
              <w:ind w:firstLineChars="300" w:firstLine="840"/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签名：</w:t>
            </w:r>
          </w:p>
          <w:p w14:paraId="23261B84" w14:textId="77777777" w:rsidR="009E2CA7" w:rsidRDefault="009E2CA7" w:rsidP="00DE4D3A">
            <w:pPr>
              <w:spacing w:line="440" w:lineRule="exact"/>
              <w:ind w:firstLineChars="1000" w:firstLine="28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   月   日</w:t>
            </w:r>
          </w:p>
        </w:tc>
      </w:tr>
    </w:tbl>
    <w:p w14:paraId="251FF27E" w14:textId="39BFF99B" w:rsidR="00A57120" w:rsidRPr="009E2CA7" w:rsidRDefault="009E2CA7" w:rsidP="009E2CA7">
      <w:pPr>
        <w:tabs>
          <w:tab w:val="left" w:pos="997"/>
        </w:tabs>
        <w:jc w:val="left"/>
        <w:rPr>
          <w:rFonts w:ascii="仿宋_GB2312" w:eastAsia="仿宋_GB2312" w:hAnsi="仿宋_GB2312" w:cs="仿宋"/>
        </w:rPr>
      </w:pPr>
      <w:r>
        <w:rPr>
          <w:rFonts w:ascii="仿宋_GB2312" w:eastAsia="仿宋_GB2312" w:hAnsi="仿宋_GB2312" w:hint="eastAsia"/>
          <w:sz w:val="32"/>
          <w:szCs w:val="32"/>
        </w:rPr>
        <w:t>注：此表仅用于共青团诸暨市委下属青少年宫校园招聘</w:t>
      </w:r>
    </w:p>
    <w:sectPr w:rsidR="00A57120" w:rsidRPr="009E2CA7">
      <w:footerReference w:type="default" r:id="rId6"/>
      <w:pgSz w:w="11906" w:h="16838"/>
      <w:pgMar w:top="1440" w:right="1418" w:bottom="1440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0DF2B" w14:textId="77777777" w:rsidR="000A7912" w:rsidRDefault="000A7912" w:rsidP="000F6CE6">
      <w:r>
        <w:separator/>
      </w:r>
    </w:p>
  </w:endnote>
  <w:endnote w:type="continuationSeparator" w:id="0">
    <w:p w14:paraId="0294330E" w14:textId="77777777" w:rsidR="000A7912" w:rsidRDefault="000A7912" w:rsidP="000F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C758B" w14:textId="77777777" w:rsidR="00000000" w:rsidRDefault="000A7912">
    <w:pPr>
      <w:pStyle w:val="a5"/>
      <w:framePr w:h="0" w:wrap="around" w:vAnchor="text" w:hAnchor="margin" w:xAlign="outside" w:y="1"/>
      <w:rPr>
        <w:rStyle w:val="a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- 3 -</w:t>
    </w:r>
    <w:r>
      <w:rPr>
        <w:sz w:val="28"/>
        <w:szCs w:val="28"/>
      </w:rPr>
      <w:fldChar w:fldCharType="end"/>
    </w:r>
  </w:p>
  <w:p w14:paraId="69C62571" w14:textId="77777777" w:rsidR="00000000" w:rsidRDefault="000A791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2444E" w14:textId="77777777" w:rsidR="000A7912" w:rsidRDefault="000A7912" w:rsidP="000F6CE6">
      <w:r>
        <w:separator/>
      </w:r>
    </w:p>
  </w:footnote>
  <w:footnote w:type="continuationSeparator" w:id="0">
    <w:p w14:paraId="5936B097" w14:textId="77777777" w:rsidR="000A7912" w:rsidRDefault="000A7912" w:rsidP="000F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20"/>
    <w:rsid w:val="000A7912"/>
    <w:rsid w:val="000F6CE6"/>
    <w:rsid w:val="009E2CA7"/>
    <w:rsid w:val="00A57120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BB1A9"/>
  <w15:chartTrackingRefBased/>
  <w15:docId w15:val="{179CD439-4823-4445-BA85-21CBC3F8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E2CA7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CE6"/>
    <w:rPr>
      <w:sz w:val="18"/>
      <w:szCs w:val="18"/>
    </w:rPr>
  </w:style>
  <w:style w:type="paragraph" w:styleId="a5">
    <w:name w:val="footer"/>
    <w:basedOn w:val="a"/>
    <w:link w:val="a6"/>
    <w:unhideWhenUsed/>
    <w:rsid w:val="000F6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CE6"/>
    <w:rPr>
      <w:sz w:val="18"/>
      <w:szCs w:val="18"/>
    </w:rPr>
  </w:style>
  <w:style w:type="character" w:customStyle="1" w:styleId="10">
    <w:name w:val="标题 1 字符"/>
    <w:basedOn w:val="a0"/>
    <w:link w:val="1"/>
    <w:rsid w:val="009E2CA7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page number"/>
    <w:basedOn w:val="a0"/>
    <w:rsid w:val="009E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3</cp:revision>
  <dcterms:created xsi:type="dcterms:W3CDTF">2020-10-16T06:59:00Z</dcterms:created>
  <dcterms:modified xsi:type="dcterms:W3CDTF">2020-10-28T09:08:00Z</dcterms:modified>
</cp:coreProperties>
</file>