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11" w:rsidRPr="009D1611" w:rsidRDefault="009D1611" w:rsidP="009D1611">
      <w:pPr>
        <w:spacing w:line="580" w:lineRule="exact"/>
        <w:rPr>
          <w:sz w:val="40"/>
          <w:szCs w:val="30"/>
        </w:rPr>
      </w:pPr>
      <w:r w:rsidRPr="009D1611">
        <w:rPr>
          <w:rFonts w:ascii="黑体" w:eastAsia="黑体" w:hAnsi="黑体" w:cs="黑体" w:hint="eastAsia"/>
          <w:sz w:val="32"/>
          <w:szCs w:val="32"/>
        </w:rPr>
        <w:t>附件1</w:t>
      </w:r>
    </w:p>
    <w:p w:rsidR="009D1611" w:rsidRDefault="009D1611" w:rsidP="009D1611">
      <w:pPr>
        <w:spacing w:after="0" w:line="580" w:lineRule="exact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第三届绍兴人力资源发展大会</w:t>
      </w:r>
    </w:p>
    <w:p w:rsidR="009D1611" w:rsidRDefault="009D1611" w:rsidP="009D1611">
      <w:pPr>
        <w:spacing w:after="0" w:line="580" w:lineRule="exact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参会人员名单反馈表</w:t>
      </w:r>
    </w:p>
    <w:p w:rsidR="009D1611" w:rsidRPr="009D1611" w:rsidRDefault="009D1611" w:rsidP="009D1611">
      <w:pPr>
        <w:spacing w:line="580" w:lineRule="exact"/>
        <w:rPr>
          <w:rFonts w:ascii="仿宋_GB2312" w:eastAsia="仿宋_GB2312" w:hint="eastAsia"/>
          <w:sz w:val="28"/>
          <w:szCs w:val="28"/>
        </w:rPr>
      </w:pPr>
      <w:r w:rsidRPr="009D1611">
        <w:rPr>
          <w:rFonts w:ascii="仿宋_GB2312" w:eastAsia="仿宋_GB2312" w:hint="eastAsia"/>
          <w:sz w:val="28"/>
          <w:szCs w:val="28"/>
        </w:rPr>
        <w:t>填报单位：</w:t>
      </w:r>
      <w:r w:rsidRPr="009D1611">
        <w:rPr>
          <w:rFonts w:ascii="仿宋_GB2312" w:eastAsia="仿宋_GB2312" w:hAnsi="宋体" w:cs="宋体" w:hint="eastAsia"/>
          <w:b/>
          <w:bCs/>
          <w:sz w:val="52"/>
          <w:szCs w:val="44"/>
        </w:rPr>
        <w:t xml:space="preserve"> </w:t>
      </w:r>
      <w:r w:rsidRPr="009D1611">
        <w:rPr>
          <w:rFonts w:ascii="仿宋_GB2312" w:eastAsia="仿宋_GB2312" w:hint="eastAsia"/>
          <w:sz w:val="28"/>
          <w:szCs w:val="28"/>
        </w:rPr>
        <w:t xml:space="preserve">            联系人：            联系电话：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1"/>
        <w:gridCol w:w="1275"/>
        <w:gridCol w:w="2127"/>
        <w:gridCol w:w="1842"/>
        <w:gridCol w:w="1600"/>
        <w:gridCol w:w="1944"/>
      </w:tblGrid>
      <w:tr w:rsidR="009D1611" w:rsidTr="0020564F">
        <w:trPr>
          <w:trHeight w:val="737"/>
          <w:jc w:val="center"/>
        </w:trPr>
        <w:tc>
          <w:tcPr>
            <w:tcW w:w="791" w:type="dxa"/>
            <w:vAlign w:val="center"/>
          </w:tcPr>
          <w:p w:rsidR="009D1611" w:rsidRPr="009D1611" w:rsidRDefault="009D1611" w:rsidP="0020564F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9D1611">
              <w:rPr>
                <w:rFonts w:eastAsia="黑体" w:hint="eastAsia"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9D1611" w:rsidRPr="009D1611" w:rsidRDefault="009D1611" w:rsidP="0020564F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9D1611">
              <w:rPr>
                <w:rFonts w:eastAsia="黑体"/>
                <w:sz w:val="24"/>
                <w:szCs w:val="24"/>
              </w:rPr>
              <w:t>姓</w:t>
            </w:r>
            <w:r w:rsidRPr="009D1611">
              <w:rPr>
                <w:rFonts w:eastAsia="黑体"/>
                <w:sz w:val="24"/>
                <w:szCs w:val="24"/>
              </w:rPr>
              <w:t xml:space="preserve">  </w:t>
            </w:r>
            <w:r w:rsidRPr="009D1611">
              <w:rPr>
                <w:rFonts w:eastAsia="黑体"/>
                <w:sz w:val="24"/>
                <w:szCs w:val="24"/>
              </w:rPr>
              <w:t>名</w:t>
            </w:r>
          </w:p>
        </w:tc>
        <w:tc>
          <w:tcPr>
            <w:tcW w:w="2127" w:type="dxa"/>
            <w:vAlign w:val="center"/>
          </w:tcPr>
          <w:p w:rsidR="009D1611" w:rsidRPr="009D1611" w:rsidRDefault="009D1611" w:rsidP="0020564F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9D1611">
              <w:rPr>
                <w:rFonts w:eastAsia="黑体"/>
                <w:sz w:val="24"/>
                <w:szCs w:val="24"/>
              </w:rPr>
              <w:t>单位</w:t>
            </w:r>
          </w:p>
        </w:tc>
        <w:tc>
          <w:tcPr>
            <w:tcW w:w="1842" w:type="dxa"/>
            <w:vAlign w:val="center"/>
          </w:tcPr>
          <w:p w:rsidR="009D1611" w:rsidRPr="009D1611" w:rsidRDefault="009D1611" w:rsidP="0020564F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9D1611">
              <w:rPr>
                <w:rFonts w:eastAsia="黑体"/>
                <w:sz w:val="24"/>
                <w:szCs w:val="24"/>
              </w:rPr>
              <w:t>职务</w:t>
            </w:r>
          </w:p>
        </w:tc>
        <w:tc>
          <w:tcPr>
            <w:tcW w:w="1600" w:type="dxa"/>
            <w:vAlign w:val="center"/>
          </w:tcPr>
          <w:p w:rsidR="009D1611" w:rsidRPr="009D1611" w:rsidRDefault="009D1611" w:rsidP="0020564F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9D1611">
              <w:rPr>
                <w:rFonts w:eastAsia="黑体"/>
                <w:sz w:val="24"/>
                <w:szCs w:val="24"/>
              </w:rPr>
              <w:t>手机号码</w:t>
            </w:r>
          </w:p>
        </w:tc>
        <w:tc>
          <w:tcPr>
            <w:tcW w:w="1944" w:type="dxa"/>
            <w:vAlign w:val="center"/>
          </w:tcPr>
          <w:p w:rsidR="009D1611" w:rsidRPr="009D1611" w:rsidRDefault="009D1611" w:rsidP="0020564F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9D1611">
              <w:rPr>
                <w:rFonts w:eastAsia="黑体" w:hint="eastAsia"/>
                <w:sz w:val="24"/>
                <w:szCs w:val="24"/>
              </w:rPr>
              <w:t>参加活动场次（填写</w:t>
            </w:r>
            <w:r w:rsidRPr="009D1611">
              <w:rPr>
                <w:rFonts w:eastAsia="黑体" w:hint="eastAsia"/>
                <w:sz w:val="24"/>
                <w:szCs w:val="24"/>
              </w:rPr>
              <w:t>1</w:t>
            </w:r>
            <w:r w:rsidRPr="009D1611">
              <w:rPr>
                <w:rFonts w:eastAsia="黑体" w:hint="eastAsia"/>
                <w:sz w:val="24"/>
                <w:szCs w:val="24"/>
              </w:rPr>
              <w:t>或</w:t>
            </w:r>
            <w:r w:rsidRPr="009D1611">
              <w:rPr>
                <w:rFonts w:eastAsia="黑体" w:hint="eastAsia"/>
                <w:sz w:val="24"/>
                <w:szCs w:val="24"/>
              </w:rPr>
              <w:t>2</w:t>
            </w:r>
            <w:r w:rsidRPr="009D1611">
              <w:rPr>
                <w:rFonts w:eastAsia="黑体" w:hint="eastAsia"/>
                <w:sz w:val="24"/>
                <w:szCs w:val="24"/>
              </w:rPr>
              <w:t>）</w:t>
            </w:r>
          </w:p>
        </w:tc>
      </w:tr>
      <w:tr w:rsidR="009D1611" w:rsidTr="0020564F">
        <w:trPr>
          <w:trHeight w:val="737"/>
          <w:jc w:val="center"/>
        </w:trPr>
        <w:tc>
          <w:tcPr>
            <w:tcW w:w="791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D1611" w:rsidTr="0020564F">
        <w:trPr>
          <w:trHeight w:val="737"/>
          <w:jc w:val="center"/>
        </w:trPr>
        <w:tc>
          <w:tcPr>
            <w:tcW w:w="791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D1611" w:rsidTr="0020564F">
        <w:trPr>
          <w:trHeight w:val="737"/>
          <w:jc w:val="center"/>
        </w:trPr>
        <w:tc>
          <w:tcPr>
            <w:tcW w:w="791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D1611" w:rsidTr="0020564F">
        <w:trPr>
          <w:trHeight w:val="737"/>
          <w:jc w:val="center"/>
        </w:trPr>
        <w:tc>
          <w:tcPr>
            <w:tcW w:w="791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D1611" w:rsidTr="0020564F">
        <w:trPr>
          <w:trHeight w:val="737"/>
          <w:jc w:val="center"/>
        </w:trPr>
        <w:tc>
          <w:tcPr>
            <w:tcW w:w="791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D1611" w:rsidTr="0020564F">
        <w:trPr>
          <w:trHeight w:val="737"/>
          <w:jc w:val="center"/>
        </w:trPr>
        <w:tc>
          <w:tcPr>
            <w:tcW w:w="791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D1611" w:rsidTr="0020564F">
        <w:trPr>
          <w:trHeight w:val="737"/>
          <w:jc w:val="center"/>
        </w:trPr>
        <w:tc>
          <w:tcPr>
            <w:tcW w:w="791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D1611" w:rsidTr="0020564F">
        <w:trPr>
          <w:trHeight w:val="737"/>
          <w:jc w:val="center"/>
        </w:trPr>
        <w:tc>
          <w:tcPr>
            <w:tcW w:w="791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D1611" w:rsidTr="0020564F">
        <w:trPr>
          <w:trHeight w:val="737"/>
          <w:jc w:val="center"/>
        </w:trPr>
        <w:tc>
          <w:tcPr>
            <w:tcW w:w="791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9D1611" w:rsidRPr="00E50E85" w:rsidRDefault="009D1611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E2BDB" w:rsidTr="0020564F">
        <w:trPr>
          <w:trHeight w:val="737"/>
          <w:jc w:val="center"/>
        </w:trPr>
        <w:tc>
          <w:tcPr>
            <w:tcW w:w="791" w:type="dxa"/>
            <w:vAlign w:val="center"/>
          </w:tcPr>
          <w:p w:rsidR="00AE2BDB" w:rsidRPr="00E50E85" w:rsidRDefault="00AE2BDB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E2BDB" w:rsidRPr="00E50E85" w:rsidRDefault="00AE2BDB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E2BDB" w:rsidRPr="00E50E85" w:rsidRDefault="00AE2BDB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E2BDB" w:rsidRPr="00E50E85" w:rsidRDefault="00AE2BDB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AE2BDB" w:rsidRPr="00E50E85" w:rsidRDefault="00AE2BDB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E2BDB" w:rsidRPr="00E50E85" w:rsidRDefault="00AE2BDB" w:rsidP="009D1611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9D1611" w:rsidRDefault="009D1611" w:rsidP="00AE2BDB">
      <w:pPr>
        <w:adjustRightInd/>
        <w:snapToGrid/>
        <w:spacing w:after="0" w:line="360" w:lineRule="exact"/>
        <w:ind w:firstLineChars="200" w:firstLine="562"/>
        <w:rPr>
          <w:rFonts w:ascii="黑体" w:eastAsia="黑体" w:cs="宋体" w:hint="eastAsia"/>
          <w:color w:val="000000"/>
          <w:sz w:val="24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备注：1、</w:t>
      </w:r>
      <w:r w:rsidRPr="00085110"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参加活动场次，</w:t>
      </w:r>
      <w:r w:rsidRPr="00FE0FE8"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只参加上午场活动（开幕式、对接洽谈活动）的选1，参加上午场+下午场活动（开幕式、对接洽谈活动、人力资源服务数字化创新主题分享会）的选2</w:t>
      </w: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。</w:t>
      </w:r>
    </w:p>
    <w:p w:rsidR="009D1611" w:rsidRPr="00AE2BDB" w:rsidRDefault="009D1611" w:rsidP="00AE2BDB">
      <w:pPr>
        <w:adjustRightInd/>
        <w:snapToGrid/>
        <w:spacing w:after="0" w:line="360" w:lineRule="exact"/>
        <w:ind w:firstLineChars="500" w:firstLine="1405"/>
        <w:rPr>
          <w:rFonts w:ascii="楷体_GB2312" w:eastAsia="楷体_GB2312" w:hAnsi="楷体_GB2312" w:cs="楷体_GB2312"/>
          <w:b/>
          <w:bCs/>
          <w:sz w:val="28"/>
          <w:szCs w:val="28"/>
        </w:rPr>
        <w:sectPr w:rsidR="009D1611" w:rsidRPr="00AE2BDB">
          <w:footerReference w:type="default" r:id="rId6"/>
          <w:pgSz w:w="11906" w:h="16838"/>
          <w:pgMar w:top="1587" w:right="1644" w:bottom="1587" w:left="1757" w:header="851" w:footer="992" w:gutter="0"/>
          <w:cols w:space="720"/>
          <w:docGrid w:type="lines" w:linePitch="440"/>
        </w:sect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2、以上信息请在5月19日前反馈给市人社局宣方均，联系电话81503239</w:t>
      </w:r>
      <w:r w:rsidR="00E663D3"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。</w:t>
      </w:r>
    </w:p>
    <w:p w:rsidR="004358AB" w:rsidRDefault="004358AB" w:rsidP="00AE2BDB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743" w:rsidRDefault="00BB4743" w:rsidP="009D1611">
      <w:pPr>
        <w:spacing w:after="0"/>
      </w:pPr>
      <w:r>
        <w:separator/>
      </w:r>
    </w:p>
  </w:endnote>
  <w:endnote w:type="continuationSeparator" w:id="0">
    <w:p w:rsidR="00BB4743" w:rsidRDefault="00BB4743" w:rsidP="009D16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611" w:rsidRDefault="009D161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5121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next-textbox:#文本框 1;mso-fit-shape-to-text:t" inset="0,0,0,0">
            <w:txbxContent>
              <w:p w:rsidR="009D1611" w:rsidRDefault="009D1611">
                <w:pPr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663D3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743" w:rsidRDefault="00BB4743" w:rsidP="009D1611">
      <w:pPr>
        <w:spacing w:after="0"/>
      </w:pPr>
      <w:r>
        <w:separator/>
      </w:r>
    </w:p>
  </w:footnote>
  <w:footnote w:type="continuationSeparator" w:id="0">
    <w:p w:rsidR="00BB4743" w:rsidRDefault="00BB4743" w:rsidP="009D161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93A1B"/>
    <w:rsid w:val="008B7726"/>
    <w:rsid w:val="009D1611"/>
    <w:rsid w:val="00AE2BDB"/>
    <w:rsid w:val="00BB4743"/>
    <w:rsid w:val="00D31D50"/>
    <w:rsid w:val="00E50E85"/>
    <w:rsid w:val="00E6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16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161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9D16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161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周佳嘉</cp:lastModifiedBy>
  <cp:revision>5</cp:revision>
  <dcterms:created xsi:type="dcterms:W3CDTF">2008-09-11T17:20:00Z</dcterms:created>
  <dcterms:modified xsi:type="dcterms:W3CDTF">2021-05-13T04:00:00Z</dcterms:modified>
</cp:coreProperties>
</file>