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Calibri" w:hAnsi="Calibri" w:eastAsia="仿宋_GB2312" w:cs="Times New Roman"/>
          <w:b/>
          <w:kern w:val="0"/>
          <w:sz w:val="44"/>
          <w:szCs w:val="44"/>
          <w:lang w:val="en-US" w:eastAsia="zh-CN"/>
        </w:rPr>
      </w:pPr>
      <w:r>
        <w:rPr>
          <w:rFonts w:hint="eastAsia" w:ascii="Calibri" w:hAnsi="Calibri" w:eastAsia="仿宋_GB2312" w:cs="Times New Roman"/>
          <w:b/>
          <w:kern w:val="0"/>
          <w:sz w:val="44"/>
          <w:szCs w:val="44"/>
          <w:lang w:val="en-US" w:eastAsia="zh-CN"/>
        </w:rPr>
        <w:t>报    名    表</w:t>
      </w:r>
    </w:p>
    <w:p>
      <w:pPr>
        <w:jc w:val="center"/>
        <w:rPr>
          <w:rFonts w:ascii="Calibri" w:hAnsi="Calibri" w:eastAsia="仿宋_GB2312" w:cs="Times New Roman"/>
          <w:color w:val="auto"/>
          <w:sz w:val="28"/>
          <w:szCs w:val="28"/>
          <w:highlight w:val="none"/>
        </w:rPr>
      </w:pPr>
      <w:r>
        <w:rPr>
          <w:rFonts w:ascii="Calibri" w:hAnsi="Calibri" w:eastAsia="仿宋_GB2312" w:cs="Times New Roman"/>
          <w:color w:val="auto"/>
          <w:sz w:val="28"/>
          <w:szCs w:val="28"/>
          <w:highlight w:val="none"/>
        </w:rPr>
        <w:t xml:space="preserve">                                             年   月   日</w:t>
      </w:r>
    </w:p>
    <w:tbl>
      <w:tblPr>
        <w:tblStyle w:val="3"/>
        <w:tblW w:w="104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11"/>
        <w:gridCol w:w="1633"/>
        <w:gridCol w:w="1260"/>
        <w:gridCol w:w="1164"/>
        <w:gridCol w:w="1260"/>
        <w:gridCol w:w="535"/>
        <w:gridCol w:w="300"/>
        <w:gridCol w:w="836"/>
        <w:gridCol w:w="6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姓 名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性   别</w:t>
            </w: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民   族</w:t>
            </w:r>
          </w:p>
        </w:tc>
        <w:tc>
          <w:tcPr>
            <w:tcW w:w="167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片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年月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政治面貌</w:t>
            </w: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健康状况</w:t>
            </w:r>
          </w:p>
        </w:tc>
        <w:tc>
          <w:tcPr>
            <w:tcW w:w="167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籍 贯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参加工作时间</w:t>
            </w: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专业技术职称</w:t>
            </w:r>
          </w:p>
        </w:tc>
        <w:tc>
          <w:tcPr>
            <w:tcW w:w="167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报考</w:t>
            </w:r>
          </w:p>
          <w:p>
            <w:pPr>
              <w:spacing w:line="26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岗位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居民身</w:t>
            </w:r>
          </w:p>
          <w:p>
            <w:pPr>
              <w:spacing w:line="26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份证号</w:t>
            </w:r>
          </w:p>
        </w:tc>
        <w:tc>
          <w:tcPr>
            <w:tcW w:w="410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全日制</w:t>
            </w:r>
          </w:p>
        </w:tc>
        <w:tc>
          <w:tcPr>
            <w:tcW w:w="811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学位</w:t>
            </w:r>
          </w:p>
        </w:tc>
        <w:tc>
          <w:tcPr>
            <w:tcW w:w="1633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毕业院校与专业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时间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教育</w:t>
            </w:r>
          </w:p>
        </w:tc>
        <w:tc>
          <w:tcPr>
            <w:tcW w:w="811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学历学位</w:t>
            </w:r>
          </w:p>
        </w:tc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毕业院校与专业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时间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现工作单位</w:t>
            </w:r>
          </w:p>
        </w:tc>
        <w:tc>
          <w:tcPr>
            <w:tcW w:w="9464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通信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地址</w:t>
            </w:r>
          </w:p>
        </w:tc>
        <w:tc>
          <w:tcPr>
            <w:tcW w:w="4868" w:type="dxa"/>
            <w:gridSpan w:val="4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 xml:space="preserve">联系  </w:t>
            </w:r>
          </w:p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方式</w:t>
            </w:r>
          </w:p>
        </w:tc>
        <w:tc>
          <w:tcPr>
            <w:tcW w:w="8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电话</w:t>
            </w:r>
          </w:p>
        </w:tc>
        <w:tc>
          <w:tcPr>
            <w:tcW w:w="250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4868" w:type="dxa"/>
            <w:gridSpan w:val="4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手机</w:t>
            </w:r>
          </w:p>
        </w:tc>
        <w:tc>
          <w:tcPr>
            <w:tcW w:w="250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历</w:t>
            </w:r>
          </w:p>
        </w:tc>
        <w:tc>
          <w:tcPr>
            <w:tcW w:w="9464" w:type="dxa"/>
            <w:gridSpan w:val="10"/>
            <w:vAlign w:val="top"/>
          </w:tcPr>
          <w:p>
            <w:pP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1.学历从高中开始填写，有在职教育的，按时间体现。</w:t>
            </w:r>
          </w:p>
          <w:p>
            <w:pP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2.工作须写明具体岗位，体现相关工作经历（实习期间请注明“为实习”）。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业绩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荣誉</w:t>
            </w:r>
          </w:p>
        </w:tc>
        <w:tc>
          <w:tcPr>
            <w:tcW w:w="9464" w:type="dxa"/>
            <w:gridSpan w:val="10"/>
            <w:vAlign w:val="top"/>
          </w:tcPr>
          <w:p>
            <w:pP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  <w:p>
            <w:pPr>
              <w:rPr>
                <w:rFonts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</w:tbl>
    <w:p>
      <w:pPr>
        <w:spacing w:line="460" w:lineRule="exact"/>
        <w:rPr>
          <w:rFonts w:ascii="Calibri" w:hAnsi="Calibri" w:eastAsia="仿宋_GB2312" w:cs="Times New Roman"/>
          <w:color w:val="auto"/>
          <w:sz w:val="24"/>
          <w:szCs w:val="22"/>
          <w:highlight w:val="none"/>
        </w:rPr>
      </w:pPr>
      <w:r>
        <w:rPr>
          <w:rFonts w:ascii="Calibri" w:hAnsi="Calibri" w:eastAsia="仿宋_GB2312" w:cs="Times New Roman"/>
          <w:color w:val="auto"/>
          <w:sz w:val="24"/>
          <w:szCs w:val="22"/>
          <w:highlight w:val="none"/>
        </w:rPr>
        <w:t>注：</w:t>
      </w:r>
      <w:r>
        <w:rPr>
          <w:rFonts w:hint="eastAsia" w:ascii="Calibri" w:hAnsi="Calibri" w:eastAsia="仿宋_GB2312" w:cs="Times New Roman"/>
          <w:color w:val="auto"/>
          <w:sz w:val="24"/>
          <w:szCs w:val="22"/>
          <w:highlight w:val="none"/>
          <w:lang w:val="en-US" w:eastAsia="zh-CN"/>
        </w:rPr>
        <w:t>1.</w:t>
      </w:r>
      <w:r>
        <w:rPr>
          <w:rFonts w:ascii="Calibri" w:hAnsi="Calibri" w:eastAsia="仿宋_GB2312" w:cs="Times New Roman"/>
          <w:color w:val="auto"/>
          <w:sz w:val="24"/>
          <w:szCs w:val="22"/>
          <w:highlight w:val="none"/>
        </w:rPr>
        <w:t>此表由报考人逐项如实填写，如发现作假现象取消资格，并在网上公布。</w:t>
      </w:r>
    </w:p>
    <w:p>
      <w:pPr>
        <w:spacing w:line="460" w:lineRule="exact"/>
        <w:rPr>
          <w:rFonts w:ascii="Calibri" w:hAnsi="Calibri" w:eastAsia="仿宋_GB2312" w:cs="Times New Roman"/>
          <w:color w:val="auto"/>
          <w:sz w:val="24"/>
          <w:szCs w:val="22"/>
          <w:highlight w:val="none"/>
        </w:rPr>
      </w:pPr>
      <w:r>
        <w:rPr>
          <w:rFonts w:hint="eastAsia" w:ascii="Calibri" w:hAnsi="Calibri" w:eastAsia="仿宋_GB2312" w:cs="Times New Roman"/>
          <w:color w:val="auto"/>
          <w:sz w:val="24"/>
          <w:szCs w:val="22"/>
          <w:highlight w:val="none"/>
          <w:lang w:val="en-US" w:eastAsia="zh-CN"/>
        </w:rPr>
        <w:t xml:space="preserve">    2.《报名表》中所涉及的信息都必须提供相应的</w:t>
      </w:r>
      <w:bookmarkStart w:id="0" w:name="_GoBack"/>
      <w:bookmarkEnd w:id="0"/>
      <w:r>
        <w:rPr>
          <w:rFonts w:hint="eastAsia" w:ascii="Calibri" w:hAnsi="Calibri" w:eastAsia="仿宋_GB2312" w:cs="Times New Roman"/>
          <w:color w:val="auto"/>
          <w:sz w:val="24"/>
          <w:szCs w:val="22"/>
          <w:highlight w:val="none"/>
          <w:lang w:val="en-US" w:eastAsia="zh-CN"/>
        </w:rPr>
        <w:t>佐证材料。</w:t>
      </w:r>
      <w:r>
        <w:rPr>
          <w:rFonts w:ascii="Calibri" w:hAnsi="Calibri" w:eastAsia="仿宋_GB2312" w:cs="Times New Roman"/>
          <w:color w:val="auto"/>
          <w:sz w:val="24"/>
          <w:szCs w:val="22"/>
          <w:highlight w:val="none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5076A"/>
    <w:rsid w:val="1BE5076A"/>
    <w:rsid w:val="43DE3FBB"/>
    <w:rsid w:val="5FA8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2021-06-22T11:45:00Z</dcterms:created>
  <dc:creator>HP</dc:creator>
  <cp:lastModifiedBy>HP</cp:lastModifiedBy>
  <dcterms:modified xsi:type="dcterms:W3CDTF">2021-11-10T03:18:23Z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