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eastAsia="黑体"/>
          <w:sz w:val="32"/>
          <w:szCs w:val="32"/>
          <w:lang w:eastAsia="zh-CN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面试答辩人员名单</w:t>
      </w:r>
    </w:p>
    <w:tbl>
      <w:tblPr>
        <w:tblStyle w:val="2"/>
        <w:tblW w:w="104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85"/>
        <w:gridCol w:w="673"/>
        <w:gridCol w:w="4410"/>
        <w:gridCol w:w="1890"/>
        <w:gridCol w:w="16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答辩时间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周洁琼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诸暨煜城市政建设有限公司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汪贤平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浙江宏晟装饰工程有限公司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石龙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浙江中顶市政园林有限公司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诸暨市天昊建设有限公司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吕祎琼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浙江中普建工集团有限公司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蔡浩华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浙江金砼建工有限公司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许松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诸暨吉高建设有限公司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建筑工程管理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陆忠岳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浙江建盛市政园林有限公司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浙江宏昀建设有限公司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黄波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诸暨顺方市政园林建设有限公司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孙航彬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浙江中普建工集团有限公司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石朝江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浙江建盛市政园林有限公司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寿萍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浙江诸暨铭泰园林建设有限公司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李潜龙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浙江诸暨丰元园林建设有限公司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史慧颖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浙江宇康工程管理咨询有限公司诸暨分公司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建筑工程管理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石于立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诸暨久远园林建设有限公司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吴叶梅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诸暨市天昊建设有限公司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朱怡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浙江兴发园林工程有限公司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毛泽汀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台州市建设咨询有限公司诸暨分公司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王铭泉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诸暨市永宁水利投资发展有限公司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建筑工程管理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戴长青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浙江建盛市政园林有限公司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吕小男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浙江鼎力工程项目管理有限公司诸暨分公司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建筑工程管理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马激锋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浙江好逑工程管理咨询有限公司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建筑工程管理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吴欢良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诸暨祥生弘鹏置业有限公司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建筑工程管理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何晓坤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浙江桐宇建设有限公司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市政道路（桥梁）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郭浩峰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诸暨市祥生园林绿化工程有限公司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市政道路（桥梁）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俞子介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浙江锦瑞市政园林工程有限公司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市政道路（桥梁）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傅银栋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浙江铭远市政勘察设计咨询有限公司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市政道路（桥梁）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戴腾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大唐街道便民服务中心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市政道路（桥梁）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蒋李利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诸暨市逢源建设工程有限公司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市政道路（桥梁）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郑贻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诸暨市畅达建设工程有限公司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市政道路（桥梁）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周瑜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诸暨市吉辰建设有限公司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市政道路（桥梁）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朱锴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浙江禹创建设有限公司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市政道路（桥梁）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陈利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诸暨市畅达建设工程有限公司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市政道路（桥梁）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孙超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诸暨晟兴园林工程有限公司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市政道路（桥梁）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浙江宏达建设集团有限公司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市政道路（桥梁）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谢明霏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浙江宏达建设集团有限公司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市政道路（桥梁）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何珊珊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浙江臻丰建设工程有限公司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市政道路（桥梁）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赵钢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诸暨市信息管网有限公司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市政道路（桥梁）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孟欢明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诸暨市信息管网有限公司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市政道路（桥梁）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王吉淼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浙江九华建设有限公司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市政道路（桥梁）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周国均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浙江荣泽建设有限公司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市政道路（桥梁）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袁珂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浙江宏达建设集团有限公司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市政道路（桥梁）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浙江久城建设工程有限公司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市政道路（桥梁）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卢建见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诸暨市市政管理中心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市政道路（桥梁）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许天军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浙江合丰园林工程有限公司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市政道路（桥梁）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俞丹飞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浙江锦瑞市政园林工程有限公司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市政道路（桥梁）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孟飞杰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浙江国耀市政建设有限公司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市政道路（桥梁）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方楼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诸暨市山海建设有限公司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蔡黎阳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诸暨市交通投资集团有限公司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杨凯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诸暨凯创建设有限公司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诸暨市交通投资集团有限公司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周迪鑫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诸暨煜城市政建设有限公司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寿钰萍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金业建工有限责任公司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蔡晓婷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诸暨市滨江园林绿化有限公司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黄中飞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诸暨煜城市政建设有限公司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周培虎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浙江诸暨铭泰园林建设有限公司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徐迪莎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诸暨城庆建设有限公司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孙家玲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诸暨正邦建设有限公司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金继成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绍兴恒鑫房地产开发有限公司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何成良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浙江合丰园林工程有限公司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张圣杰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绍兴誉城建设有限公司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俞懿洮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诸暨市绿色园林有限公司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陈桑桑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浙江国耀市政建设有限公司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边滢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浙江庆川建设有限公司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浙江禹浩建设有限公司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金北平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浙江诸暨天昱园林有限公司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郦钢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诸暨市逢源建设工程有限公司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吕铁光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浙江宏坤建设集团有限公司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杨超均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诸暨汇龙市政园林工程有限公司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金枝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诸暨红昇园林建设有限公司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孙科祥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诸暨市程拓建设有限公司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金燕斌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诸暨红昇园林建设有限公司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赵昂焱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诸暨市中医医院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建筑工程管理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崔佳钦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诸暨市城乡投资集团有限公司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金瑛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诸暨大通市政园林建设有限公司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杜亚炬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诸暨市妇幼保健院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建筑工程管理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浙江八汇建筑有限公司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浙江诸天建设工程有限公司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诸暨广润建设有限公司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王海娟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诸暨市恒基园林建设工程有限公司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金泽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浙江禹浩建设有限公司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徐泽民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浙江荣呈建设集团有限公司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杨刘佳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越烽建设集团有限公司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张涛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浙江荣呈建设集团有限公司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寿胜科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越烽建设集团有限公司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吴周昊杰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浙江宏坤建设集团有限公司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杨泽东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浙江大唐袜业城有限公司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建筑工程管理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楼郑炳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越烽建设集团有限公司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周春霞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浙江荣峰建设有限公司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寿铁周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浙江荣呈建设集团有限公司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楼林洲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浙江中超建设集团有限公司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赵烧东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浙江暨东建设有限公司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王力波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浙江盾安机电科技有限公司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王华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宁波广慈生态建设有限公司诸暨市分公司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赵玲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浙江诸安建设集团有限公司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许伟锋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浙江兴发园林工程有限公司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风景园林（景观设计）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何芳微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浙江诸安建设集团有限公司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胡斌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浙江华汇安装股份有限公司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邱百淼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诸暨垠恺建设工程有限公司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许钟婷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浙江诚远工程咨询有限公司诸暨分公司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赵丹莹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诸暨市万祥房地产开发有限公司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蒋忠荻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浙江诸安建设集团有限公司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建筑电气（建筑智能化）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斯炬标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浙江诸安建设集团有限公司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建筑电气（建筑智能化）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涂伟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越烽建设集团有限公司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建筑工程管理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张彭冲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浙江中超建设集团有限公司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建筑工程管理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李卫权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浙江兴发园林工程有限公司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孟蔚武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浙江展诚建设集团股份有限公司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孙火明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越烽建设集团有限公司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王铁锋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浙江东峻建设有限公司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吴继开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诸暨吉高建设有限公司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吴建利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浙江展诚建设集团股份有限公司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周杭表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浙江祥生建设工程有限公司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胡新炯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浙江高德建工有限公司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市政道路（桥梁）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孟武侠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浙江金诺市政园林有限公司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市政道路（桥梁）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徐生良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浙江臻丰建设工程有限公司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市政道路（桥梁）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朱梅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浙江兴发园林工程有限公司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市政道路（桥梁）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越烽建设集团有限公司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王建成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越烽建设集团有限公司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叶立挺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浙江双林古建园林工程有限公司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楼超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绍兴嘉迅建设有限公司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傅垅瑜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浙江宏坤建设集团有限公司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张州萍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浙江展诚建设集团股份有限公司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蒋益群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浙江朗臻建设有限公司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诸暨城庆建设有限公司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建筑工程管理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王颖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诸暨新橙市政园林工程有限公司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郭成龙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浙江双林古建园林工程有限公司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朱米娜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诸暨汇龙市政园林工程有限公司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余舒婷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诸暨城庆建设有限公司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王祺琪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浙江宏坤建设集团有限公司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楼文权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诸暨市乐添建设工程有限公司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朱伦贤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恒中达建筑有限公司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建筑工程管理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朱雅丽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浙江宏坤建设集团有限公司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蒋春锋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诸暨汇龙市政园林工程有限公司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蒋琪君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绍兴昇立建设有限公司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张昌盛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浙江宏坤建设集团有限公司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袁宇新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浙江荣泽建设有限公司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周少栋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浙江宏坤建设集团有限公司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陈彬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诸暨市天昊建设有限公司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浙江荣泽建设有限公司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陈淼龙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浙江高德建工有限公司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市政道路（桥梁）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杨学仁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诸暨恒润园林建设有限公司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市政道路（桥梁）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章亦明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浙江铭吉建设有限公司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市政道路（桥梁）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陈铁虹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绍兴市顺腾建设有限公司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市政道路（桥梁）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王时欢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浙江烜通建设有限公司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市政道路（桥梁）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汤海杉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浙江众磊园林工程有限公司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市政道路（桥梁）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傅斌锋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浙江荣泽建设有限公司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市政道路（桥梁）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金巨锋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诸暨红昇园林建设有限公司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市政道路（桥梁）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章伟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诸暨市恒基园林建设工程有限公司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市政道路（桥梁）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郦均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诸暨市九廷建设工程有限公司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市政道路（桥梁）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赵谋勤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浙江荣泽建设有限公司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市政道路（桥梁）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陈昆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浙江鸿硕建设有限公司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市政道路（桥梁）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许飞彩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诸暨大通市政园林建设有限公司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市政道路（桥梁）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傅柯皓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浙江中顶市政园林有限公司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市政道路（桥梁）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赵云飞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诸暨大通市政园林建设有限公司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市政道路（桥梁）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金磊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诸暨大通市政园林建设有限公司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市政道路（桥梁）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黄富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诸暨市吉辰建设有限公司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市政道路（桥梁）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李燕林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诸暨市恒基园林建设工程有限公司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市政道路（桥梁）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杨冠军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诸暨祥平建设有限公司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市政道路（桥梁）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俞佳梅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绍兴顺合环境建设有限公司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市政道路（桥梁）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郦张峰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诸暨茂宁建设工程有限公司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市政道路（桥梁）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寿元军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浙江宏达建设集团有限公司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市政道路（桥梁）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赵攀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浙江百业园林工程有限公司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市政道路（桥梁）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寿栩翔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浙江华汇安装股份有限公司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市政道路（桥梁）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周仙朵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绍兴天辰环境建设有限公司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孙秋利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浙江天雄建设有限公司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孟江平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浙江中烁园林建设有限公司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寿春飞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浙江诸暨天昱园林有限公司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金建鑫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诸暨市园林管理中心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陶丽娜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浙江诸天建设工程有限公司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袁陈佳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浙江双林古建园林工程有限公司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任娅莉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浙江诸天建设工程有限公司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黄锷锋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诸暨市顺迪园林建设有限公司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许娟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浙江宇康工程管理咨询有限公司诸暨分公司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黄津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浙江博策工程项目管理有限公司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陈李甜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浙江禹创建设有限公司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孙可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诸暨煜城市政建设有限公司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刘雪梅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浙江勤加缘规划设计咨询有限公司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蒋玲佳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诸暨市吉辰建设有限公司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吕佳萍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杭州建设工程造价咨询有限公司诸暨分公司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赵军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浙江建安工程管理有限公司诸暨分公司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周金津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台州市建设咨询有限公司诸暨分公司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陈杭锋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杭州信达投资咨询估价监理有限公司诸暨分公司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陈奇冶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浙江政宇市政园林有限公司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张舒霖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浙江勤加缘规划设计咨询有限公司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沈涛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诸暨恒欣市政园林建设有限公司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俞俐如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浙江建安工程管理有限公司诸暨分公司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黄鹏骞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诸暨天阳工程造价咨询有限公司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章少杰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诸暨市房地产管理中心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蒋金苗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浙江中超建设集团有限公司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褚水军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浙江诸安建设集团有限公司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俞春燕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诸暨汇龙市政园林工程有限公司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丁铝彬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浣江水务股份有限公司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浣江水务股份有限公司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傅叶飞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诸暨市吉辰建设有限公司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王洪翔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浣江水务股份有限公司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陈培杰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诸暨市鸿辉园林工程有限公司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寿学民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诸暨市水业建设工程有限公司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岁正星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浙江国越建设工程有限公司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楼城成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诸暨恒润园林建设有限公司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浣江水务股份有限公司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陈彬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诸暨市暨阳排水管理有限公司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周安裕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浙江天雄建设有限公司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蒲狄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浣江水务股份有限公司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王凌杰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浣江水务股份有限公司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王瑩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浣江水务股份有限公司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郭沥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浣江水务股份有限公司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卢凯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诸暨市暨阳水业勘测设计有限公司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斯乐兵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浣江水务股份有限公司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毛晨露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浣江水务股份有限公司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丁硕林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诸暨市水业建设工程有限公司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李烽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诸暨市天昊建设有限公司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建筑电气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陈昌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诸暨市天昊建设有限公司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建筑电气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黄淑娟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浙江视博建筑装饰有限公司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建筑电气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赵宇岳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诸暨焕宇安装工程有限公司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建筑电气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陈佳怡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诸暨市华亿建设有限公司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建筑电气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蔡旭光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绍兴天辰环境建设有限公司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建筑电气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傅佳飞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诸暨广润建设有限公司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建筑电气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周建林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浙江诸安建设集团有限公司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建筑电气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楼叶平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浙江通达建设集团有限公司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建筑电气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诸暨市电梯服务有限公司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建筑电气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袁松炳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浙江九紫建设有限公司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岩土工程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俞宗成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浙江金程建设有限公司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岩土工程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许夏峰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诸暨市宏泰工程检测有限公司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岩土工程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周祥荣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诸暨市宏泰工程检测有限公司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岩土工程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牛艳非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浙江禹创建设有限公司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建筑结构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陈新华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诸暨祥生弘辉置业有限公司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12月4日下午</w:t>
            </w:r>
          </w:p>
        </w:tc>
      </w:tr>
    </w:tbl>
    <w:p/>
    <w:sectPr>
      <w:pgSz w:w="11906" w:h="16838"/>
      <w:pgMar w:top="1440" w:right="567" w:bottom="144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F21D5"/>
    <w:rsid w:val="0EA70C00"/>
    <w:rsid w:val="294058B8"/>
    <w:rsid w:val="2DAD68E4"/>
    <w:rsid w:val="402C067F"/>
    <w:rsid w:val="448F21D5"/>
    <w:rsid w:val="4B920E8F"/>
    <w:rsid w:val="56E16DEF"/>
    <w:rsid w:val="59AC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2021-12-01T09:12:00Z</dcterms:created>
  <dc:creator>叫薛定谔的猫</dc:creator>
  <cp:lastModifiedBy>叫薛定谔的猫</cp:lastModifiedBy>
  <dcterms:modified xsi:type="dcterms:W3CDTF">2021-12-02T01:19:05Z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235607B22C36437EA945A006025222F3</vt:lpwstr>
  </property>
</Properties>
</file>