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9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2390"/>
        <w:gridCol w:w="2321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浙江金昌弹簧有限公司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eastAsia="zh-CN"/>
              </w:rPr>
              <w:t>周泽贤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eastAsia="zh-CN"/>
              </w:rPr>
              <w:t>徐登科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eastAsia="zh-CN"/>
              </w:rPr>
              <w:t>罗永权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胡聪华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eastAsia="zh-CN"/>
              </w:rPr>
              <w:t>关兴洲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马海勇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刘刚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浙江恒冠化纤有限公司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color w:val="auto"/>
                <w:sz w:val="22"/>
                <w:szCs w:val="22"/>
                <w:lang w:val="en-US" w:eastAsia="zh-CN"/>
              </w:rPr>
              <w:t>刘银萍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  <w:t>浙江巨马游艺机有限公司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黄垚森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鲁明豪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汪光保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汪发生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  <w:t>诸暨市恒远彩印包装有限公司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郭功卿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  <w:t>浙江三A弹簧有限公司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方玉梅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任宪元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  <w:t>浙江方舟实业有限公司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胡文伟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  <w:t>浙江伊思灵双第弹簧有限公司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夏玉仙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任见得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代乔有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方必松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陈志华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文世薇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邓科丙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陈小静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文世鹏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余成彩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杨会琼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杜海青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龙宪忠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张林兴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戚振星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段仙凤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  <w:t>诸暨华海氨纶有限公司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color w:val="1F4E79" w:themeColor="accent1" w:themeShade="8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1F4E79" w:themeColor="accent1" w:themeShade="8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方孙云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支联中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刘泽云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祝华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王九英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徐兴龙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李仁岗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金光明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毕承峰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支朋亮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邹鹏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刘显伪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范华东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朱敏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朱云飞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杜波文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孟祥仪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苏魁魁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王晓飞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杨方波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杨杰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周元鹏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杨林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任永强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张杰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陈颖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邵剑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钱洁茹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陈豪勇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白刘方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戚佳诚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曾丽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喻宝权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马韦树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胡元礼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齐贵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雷照玮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莫圣浩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周丽娅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杨桐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高艳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简训顶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梁峰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邹鹏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杜源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张富贵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张猛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郭永雄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范国阳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马小平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何莉虹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文远莉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徐文龙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徐文武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刘波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杜安虎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冉晓燕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陈中毅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邓红艳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樊亚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党源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陈才贵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刘发海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向紫阳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张金飞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邓显芬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宋德琴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林礼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罗兰英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刘伟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赵凤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胡玉兰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刘千里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朱宏达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陈思勇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梁焜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雷三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陈涛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冯太会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李娟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吴全叶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陈啟波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周骞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李兴军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杜应猛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向绍鹏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周罗明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查亿茗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冯颖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李新连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王东东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李庆敏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李展玉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周佳锦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钱晓平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李佳敏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吴忠超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蒋鹏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梁珺尧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黄朝员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宋龙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王小丽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舒兴乾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朱鹏程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徐少强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尹立志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余燕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陈家荣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113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喻忠政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114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康坪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115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陈天菊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116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田海龙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117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宗韩芳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118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戚明丽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119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刘春梅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胡明忠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121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杨亚豪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122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吴田树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4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156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eastAsia="zh-CN"/>
              </w:rPr>
              <w:t>叁万玖仟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元（大写）。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经办人：          联系电话：             属地镇街或行业主管部门主要领导签字：             年   月   日（盖章）</w:t>
      </w:r>
      <w:r>
        <w:rPr>
          <w:rFonts w:hint="eastAsia" w:asci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</w:p>
    <w:p>
      <w:pPr>
        <w:jc w:val="left"/>
        <w:rPr>
          <w:rFonts w:hint="eastAsia" w:ascii="黑体" w:eastAsia="黑体" w:cs="方正小标宋简体"/>
          <w:sz w:val="32"/>
          <w:szCs w:val="32"/>
          <w:lang w:val="en-US" w:eastAsia="zh-CN"/>
        </w:rPr>
        <w:sectPr>
          <w:pgSz w:w="16838" w:h="11906" w:orient="landscape"/>
          <w:pgMar w:top="1531" w:right="1134" w:bottom="1531" w:left="1134" w:header="1191" w:footer="168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5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531" w:right="1134" w:bottom="1531" w:left="1134" w:header="1191" w:footer="168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172A27"/>
    <w:rsid w:val="00BA61DE"/>
    <w:rsid w:val="02BB584F"/>
    <w:rsid w:val="08517364"/>
    <w:rsid w:val="0943105E"/>
    <w:rsid w:val="0B2D7C15"/>
    <w:rsid w:val="0C474AE5"/>
    <w:rsid w:val="0D23741B"/>
    <w:rsid w:val="13117BFA"/>
    <w:rsid w:val="13124A23"/>
    <w:rsid w:val="17C16FB7"/>
    <w:rsid w:val="17DD454F"/>
    <w:rsid w:val="253F7A32"/>
    <w:rsid w:val="2A943E85"/>
    <w:rsid w:val="2B260B24"/>
    <w:rsid w:val="2DA15013"/>
    <w:rsid w:val="2E5C3175"/>
    <w:rsid w:val="321A6D07"/>
    <w:rsid w:val="38EE5026"/>
    <w:rsid w:val="40C357E1"/>
    <w:rsid w:val="419D78D8"/>
    <w:rsid w:val="42701998"/>
    <w:rsid w:val="427C7D09"/>
    <w:rsid w:val="428E0C69"/>
    <w:rsid w:val="45A9293B"/>
    <w:rsid w:val="47937F60"/>
    <w:rsid w:val="49795470"/>
    <w:rsid w:val="4B211332"/>
    <w:rsid w:val="4B5C5C0F"/>
    <w:rsid w:val="4B7419C0"/>
    <w:rsid w:val="4E3B3C98"/>
    <w:rsid w:val="50963DCD"/>
    <w:rsid w:val="512D188F"/>
    <w:rsid w:val="53981095"/>
    <w:rsid w:val="5CD11A7D"/>
    <w:rsid w:val="61A81891"/>
    <w:rsid w:val="65F24F72"/>
    <w:rsid w:val="66B9514F"/>
    <w:rsid w:val="67424E02"/>
    <w:rsid w:val="6A340519"/>
    <w:rsid w:val="6A6C6ADD"/>
    <w:rsid w:val="6B2D0C2D"/>
    <w:rsid w:val="6B5D6358"/>
    <w:rsid w:val="73510DC9"/>
    <w:rsid w:val="73A0182E"/>
    <w:rsid w:val="74DD7124"/>
    <w:rsid w:val="74EB21B2"/>
    <w:rsid w:val="753A4280"/>
    <w:rsid w:val="7A5B212E"/>
    <w:rsid w:val="7AEF6BF7"/>
    <w:rsid w:val="7FDF3D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1909</Words>
  <Characters>9902</Characters>
  <Lines>0</Lines>
  <Paragraphs>0</Paragraphs>
  <TotalTime>2</TotalTime>
  <ScaleCrop>false</ScaleCrop>
  <LinksUpToDate>false</LinksUpToDate>
  <CharactersWithSpaces>10101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2022-01-04T11:37:00Z</dcterms:created>
  <dc:creator>睡伤沉</dc:creator>
  <cp:lastModifiedBy>睡伤沉</cp:lastModifiedBy>
  <cp:lastPrinted>2022-08-12T04:48:00Z</cp:lastPrinted>
  <dcterms:modified xsi:type="dcterms:W3CDTF">2022-09-01T07:34:10Z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FE74F92C925047B29C27D9BFB376FD70</vt:lpwstr>
  </property>
</Properties>
</file>