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附件：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t>暨南街道新旭村文书（代办员）报名表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4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4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4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号码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7" w:hRule="atLeast"/>
        </w:trPr>
        <w:tc>
          <w:tcPr>
            <w:tcW w:w="14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7102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本人承诺保证以上所填写资料真实，如有虚假，愿承担相应责任。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承诺人签名：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4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102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7AE9021E"/>
    <w:rsid w:val="7AE9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2023-01-16T06:34:00Z</dcterms:created>
  <dc:creator>藕荷旦旦</dc:creator>
  <cp:lastModifiedBy>藕荷旦旦</cp:lastModifiedBy>
  <dcterms:modified xsi:type="dcterms:W3CDTF">2023-01-16T06:35:19Z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68A72AA07D8E4D6DB810A32C9D86D86A</vt:lpwstr>
  </property>
</Properties>
</file>