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国标黑体" w:hAnsi="国标黑体" w:eastAsia="国标黑体" w:cs="国标黑体"/>
          <w:sz w:val="32"/>
          <w:szCs w:val="32"/>
        </w:rPr>
      </w:pPr>
      <w:r>
        <w:rPr>
          <w:rFonts w:hint="eastAsia" w:ascii="国标黑体" w:hAnsi="国标黑体" w:eastAsia="国标黑体" w:cs="国标黑体"/>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olor w:val="000000"/>
          <w:kern w:val="0"/>
          <w:sz w:val="36"/>
          <w:szCs w:val="36"/>
        </w:rPr>
      </w:pPr>
      <w:r>
        <w:rPr>
          <w:rFonts w:hint="eastAsia" w:ascii="方正小标宋简体" w:hAnsi="宋体" w:eastAsia="方正小标宋简体"/>
          <w:color w:val="000000"/>
          <w:kern w:val="0"/>
          <w:sz w:val="36"/>
          <w:szCs w:val="36"/>
        </w:rPr>
        <w:t xml:space="preserve"> </w:t>
      </w:r>
      <w:bookmarkStart w:id="0" w:name="_GoBack"/>
      <w:r>
        <w:rPr>
          <w:rFonts w:hint="eastAsia" w:ascii="方正小标宋简体" w:hAnsi="宋体" w:eastAsia="方正小标宋简体"/>
          <w:color w:val="000000"/>
          <w:kern w:val="0"/>
          <w:sz w:val="36"/>
          <w:szCs w:val="36"/>
          <w:lang w:val="en-US" w:eastAsia="zh-CN"/>
        </w:rPr>
        <w:t>诸暨市建设工程中级专业技术职务任职资格评审委员会专家库成员推荐表</w:t>
      </w:r>
      <w:bookmarkEnd w:id="0"/>
    </w:p>
    <w:tbl>
      <w:tblPr>
        <w:tblStyle w:val="2"/>
        <w:tblW w:w="979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1615"/>
        <w:gridCol w:w="515"/>
        <w:gridCol w:w="711"/>
        <w:gridCol w:w="104"/>
        <w:gridCol w:w="720"/>
        <w:gridCol w:w="734"/>
        <w:gridCol w:w="853"/>
        <w:gridCol w:w="425"/>
        <w:gridCol w:w="113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姓    名</w:t>
            </w:r>
          </w:p>
        </w:tc>
        <w:tc>
          <w:tcPr>
            <w:tcW w:w="21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c>
          <w:tcPr>
            <w:tcW w:w="8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szCs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出生年月</w:t>
            </w: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szCs w:val="24"/>
              </w:rPr>
            </w:pPr>
          </w:p>
        </w:tc>
        <w:tc>
          <w:tcPr>
            <w:tcW w:w="2130"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szCs w:val="24"/>
              </w:rPr>
            </w:pPr>
            <w:r>
              <w:rPr>
                <w:rFonts w:hint="eastAsia" w:ascii="仿宋" w:hAnsi="仿宋" w:eastAsia="仿宋"/>
                <w:sz w:val="24"/>
                <w:szCs w:val="24"/>
              </w:rPr>
              <w:t>工作单位及职务</w:t>
            </w:r>
          </w:p>
        </w:tc>
        <w:tc>
          <w:tcPr>
            <w:tcW w:w="366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szCs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政治面貌</w:t>
            </w: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c>
          <w:tcPr>
            <w:tcW w:w="2130"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何时何校何专业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毕业</w:t>
            </w:r>
          </w:p>
        </w:tc>
        <w:tc>
          <w:tcPr>
            <w:tcW w:w="366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学历</w:t>
            </w: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c>
          <w:tcPr>
            <w:tcW w:w="2130"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现有资格名称及专业</w:t>
            </w:r>
          </w:p>
        </w:tc>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c>
          <w:tcPr>
            <w:tcW w:w="8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取得时间</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c>
          <w:tcPr>
            <w:tcW w:w="15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从事现专业工作年限</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rPr>
            </w:pPr>
            <w:r>
              <w:rPr>
                <w:rFonts w:hint="eastAsia" w:ascii="仿宋" w:hAnsi="仿宋" w:eastAsia="仿宋"/>
                <w:sz w:val="24"/>
                <w:szCs w:val="24"/>
              </w:rPr>
              <w:t>身份证号码</w:t>
            </w:r>
          </w:p>
        </w:tc>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c>
          <w:tcPr>
            <w:tcW w:w="15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手机号码</w:t>
            </w:r>
          </w:p>
        </w:tc>
        <w:tc>
          <w:tcPr>
            <w:tcW w:w="340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rPr>
            </w:pPr>
            <w:r>
              <w:rPr>
                <w:rFonts w:hint="eastAsia" w:ascii="仿宋" w:hAnsi="仿宋" w:eastAsia="仿宋"/>
                <w:sz w:val="24"/>
                <w:szCs w:val="24"/>
              </w:rPr>
              <w:t>开户银行</w:t>
            </w:r>
          </w:p>
        </w:tc>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c>
          <w:tcPr>
            <w:tcW w:w="15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rPr>
            </w:pPr>
            <w:r>
              <w:rPr>
                <w:rFonts w:hint="eastAsia" w:ascii="仿宋" w:hAnsi="仿宋" w:eastAsia="仿宋"/>
                <w:sz w:val="24"/>
                <w:szCs w:val="24"/>
              </w:rPr>
              <w:t>账号</w:t>
            </w:r>
          </w:p>
        </w:tc>
        <w:tc>
          <w:tcPr>
            <w:tcW w:w="340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工作简历</w:t>
            </w:r>
          </w:p>
        </w:tc>
        <w:tc>
          <w:tcPr>
            <w:tcW w:w="7807"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社会兼职情况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及荣誉称号</w:t>
            </w:r>
          </w:p>
        </w:tc>
        <w:tc>
          <w:tcPr>
            <w:tcW w:w="7807"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主要论著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sz w:val="24"/>
                <w:szCs w:val="24"/>
              </w:rPr>
              <w:t>和工作业绩</w:t>
            </w:r>
          </w:p>
        </w:tc>
        <w:tc>
          <w:tcPr>
            <w:tcW w:w="7807"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trPr>
        <w:tc>
          <w:tcPr>
            <w:tcW w:w="360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4"/>
                <w:szCs w:val="24"/>
              </w:rPr>
            </w:pPr>
            <w:r>
              <w:rPr>
                <w:rFonts w:hint="eastAsia" w:ascii="仿宋" w:hAnsi="仿宋" w:eastAsia="仿宋"/>
                <w:sz w:val="24"/>
                <w:szCs w:val="24"/>
              </w:rPr>
              <w:t>个人签名：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360"/>
              <w:jc w:val="right"/>
              <w:textAlignment w:val="auto"/>
              <w:rPr>
                <w:rFonts w:hint="eastAsia" w:ascii="仿宋" w:hAnsi="仿宋" w:eastAsia="仿宋"/>
                <w:sz w:val="24"/>
                <w:szCs w:val="24"/>
              </w:rPr>
            </w:pPr>
            <w:r>
              <w:rPr>
                <w:rFonts w:hint="eastAsia" w:ascii="仿宋" w:hAnsi="仿宋" w:eastAsia="仿宋"/>
                <w:sz w:val="24"/>
                <w:szCs w:val="24"/>
              </w:rPr>
              <w:t>年  月  日</w:t>
            </w:r>
          </w:p>
        </w:tc>
        <w:tc>
          <w:tcPr>
            <w:tcW w:w="6192"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szCs w:val="24"/>
              </w:rPr>
            </w:pPr>
            <w:r>
              <w:rPr>
                <w:rFonts w:hint="eastAsia" w:ascii="仿宋" w:hAnsi="仿宋" w:eastAsia="仿宋"/>
                <w:sz w:val="24"/>
                <w:szCs w:val="24"/>
              </w:rPr>
              <w:t>单位推荐意见（联系人、联系电话）：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86" w:firstLineChars="536"/>
              <w:textAlignment w:val="auto"/>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86" w:firstLineChars="536"/>
              <w:textAlignment w:val="auto"/>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3684" w:firstLineChars="1535"/>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3684" w:firstLineChars="1535"/>
              <w:textAlignment w:val="auto"/>
              <w:rPr>
                <w:rFonts w:ascii="仿宋" w:hAnsi="仿宋" w:eastAsia="仿宋"/>
                <w:sz w:val="24"/>
                <w:szCs w:val="24"/>
              </w:rPr>
            </w:pPr>
            <w:r>
              <w:rPr>
                <w:rFonts w:hint="eastAsia" w:ascii="仿宋" w:hAnsi="仿宋" w:eastAsia="仿宋"/>
                <w:sz w:val="24"/>
                <w:szCs w:val="24"/>
              </w:rPr>
              <w:t>盖章</w:t>
            </w:r>
          </w:p>
          <w:p>
            <w:pPr>
              <w:keepNext w:val="0"/>
              <w:keepLines w:val="0"/>
              <w:pageBreakBefore w:val="0"/>
              <w:widowControl w:val="0"/>
              <w:kinsoku/>
              <w:wordWrap/>
              <w:overflowPunct/>
              <w:topLinePunct w:val="0"/>
              <w:autoSpaceDE/>
              <w:autoSpaceDN/>
              <w:bidi w:val="0"/>
              <w:adjustRightInd/>
              <w:snapToGrid/>
              <w:spacing w:line="400" w:lineRule="exact"/>
              <w:ind w:firstLine="3600" w:firstLineChars="1500"/>
              <w:textAlignment w:val="auto"/>
              <w:rPr>
                <w:rFonts w:ascii="仿宋" w:hAnsi="仿宋" w:eastAsia="仿宋"/>
                <w:sz w:val="24"/>
                <w:szCs w:val="24"/>
              </w:rPr>
            </w:pPr>
            <w:r>
              <w:rPr>
                <w:rFonts w:hint="eastAsia" w:ascii="仿宋" w:hAnsi="仿宋" w:eastAsia="仿宋"/>
                <w:sz w:val="24"/>
                <w:szCs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70899"/>
    <w:rsid w:val="39EA5513"/>
    <w:rsid w:val="7F770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2026-03-19T06:25:00Z</dcterms:created>
  <dc:creator>叫薛定谔的猫</dc:creator>
  <cp:lastModifiedBy>叫薛定谔的猫</cp:lastModifiedBy>
  <dcterms:modified xsi:type="dcterms:W3CDTF">2026-03-19T06:26:08Z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0D7B5D21F9A44D74951BC2FC41C3E566</vt:lpwstr>
  </property>
</Properties>
</file>